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2D" w:rsidRPr="00017808" w:rsidRDefault="003D1145" w:rsidP="003D1145">
      <w:pPr>
        <w:jc w:val="center"/>
        <w:rPr>
          <w:sz w:val="28"/>
          <w:szCs w:val="28"/>
        </w:rPr>
      </w:pPr>
      <w:r>
        <w:rPr>
          <w:rFonts w:hint="eastAsia"/>
          <w:sz w:val="28"/>
          <w:szCs w:val="28"/>
        </w:rPr>
        <w:t xml:space="preserve">　</w:t>
      </w:r>
      <w:r w:rsidR="00CF26A5">
        <w:rPr>
          <w:rFonts w:hint="eastAsia"/>
          <w:sz w:val="28"/>
          <w:szCs w:val="28"/>
        </w:rPr>
        <w:t>医事業務</w:t>
      </w:r>
      <w:r w:rsidR="009D522D" w:rsidRPr="00017808">
        <w:rPr>
          <w:rFonts w:hint="eastAsia"/>
          <w:sz w:val="28"/>
          <w:szCs w:val="28"/>
        </w:rPr>
        <w:t>委託仕様書</w:t>
      </w:r>
      <w:r w:rsidR="00383408">
        <w:rPr>
          <w:rFonts w:hint="eastAsia"/>
          <w:sz w:val="28"/>
          <w:szCs w:val="28"/>
        </w:rPr>
        <w:t>（</w:t>
      </w:r>
      <w:r w:rsidR="00383408">
        <w:rPr>
          <w:sz w:val="28"/>
          <w:szCs w:val="28"/>
        </w:rPr>
        <w:t>案</w:t>
      </w:r>
      <w:r w:rsidR="00383408">
        <w:rPr>
          <w:rFonts w:hint="eastAsia"/>
          <w:sz w:val="28"/>
          <w:szCs w:val="28"/>
        </w:rPr>
        <w:t>）</w:t>
      </w:r>
      <w:bookmarkStart w:id="0" w:name="_GoBack"/>
      <w:bookmarkEnd w:id="0"/>
    </w:p>
    <w:p w:rsidR="00335840" w:rsidRPr="00945F02" w:rsidRDefault="00335840" w:rsidP="009D522D">
      <w:pPr>
        <w:rPr>
          <w:sz w:val="22"/>
        </w:rPr>
      </w:pPr>
    </w:p>
    <w:p w:rsidR="009D522D" w:rsidRDefault="009D522D" w:rsidP="00267425">
      <w:pPr>
        <w:tabs>
          <w:tab w:val="left" w:pos="8364"/>
        </w:tabs>
        <w:ind w:firstLineChars="100" w:firstLine="220"/>
        <w:rPr>
          <w:sz w:val="22"/>
        </w:rPr>
      </w:pPr>
      <w:r w:rsidRPr="00335840">
        <w:rPr>
          <w:rFonts w:hint="eastAsia"/>
          <w:sz w:val="22"/>
        </w:rPr>
        <w:t>委託契約書第１条第１項に規定する仕様書を次のとおり定める。なお、これは仕様の大要を記するものであり、詳細については甲乙協議の上実施する。</w:t>
      </w:r>
    </w:p>
    <w:p w:rsidR="00335840" w:rsidRPr="00267425" w:rsidRDefault="00335840" w:rsidP="00335840">
      <w:pPr>
        <w:rPr>
          <w:sz w:val="22"/>
        </w:rPr>
      </w:pPr>
    </w:p>
    <w:p w:rsidR="009D522D" w:rsidRPr="00335840" w:rsidRDefault="00134A54" w:rsidP="009D522D">
      <w:pPr>
        <w:rPr>
          <w:sz w:val="22"/>
        </w:rPr>
      </w:pPr>
      <w:r>
        <w:rPr>
          <w:rFonts w:hint="eastAsia"/>
          <w:sz w:val="22"/>
        </w:rPr>
        <w:t>１．</w:t>
      </w:r>
      <w:r w:rsidR="009D522D" w:rsidRPr="00335840">
        <w:rPr>
          <w:rFonts w:hint="eastAsia"/>
          <w:sz w:val="22"/>
        </w:rPr>
        <w:t>業務場所</w:t>
      </w:r>
    </w:p>
    <w:p w:rsidR="009D522D" w:rsidRPr="00615B14" w:rsidRDefault="00615B14" w:rsidP="00335840">
      <w:pPr>
        <w:ind w:firstLineChars="200" w:firstLine="440"/>
        <w:rPr>
          <w:color w:val="FF0000"/>
          <w:sz w:val="22"/>
        </w:rPr>
      </w:pPr>
      <w:r>
        <w:rPr>
          <w:rFonts w:hint="eastAsia"/>
          <w:sz w:val="22"/>
        </w:rPr>
        <w:t>沖縄県石垣市字</w:t>
      </w:r>
      <w:r w:rsidRPr="004D264E">
        <w:rPr>
          <w:rFonts w:hint="eastAsia"/>
          <w:sz w:val="22"/>
        </w:rPr>
        <w:t>真栄里</w:t>
      </w:r>
      <w:r w:rsidRPr="004D264E">
        <w:rPr>
          <w:sz w:val="22"/>
        </w:rPr>
        <w:t>584</w:t>
      </w:r>
      <w:r w:rsidRPr="004D264E">
        <w:rPr>
          <w:sz w:val="22"/>
        </w:rPr>
        <w:t>番地</w:t>
      </w:r>
      <w:r w:rsidRPr="004D264E">
        <w:rPr>
          <w:sz w:val="22"/>
        </w:rPr>
        <w:t>1</w:t>
      </w:r>
    </w:p>
    <w:p w:rsidR="009D522D" w:rsidRPr="00335840" w:rsidRDefault="009D522D" w:rsidP="00335840">
      <w:pPr>
        <w:ind w:firstLineChars="200" w:firstLine="440"/>
        <w:rPr>
          <w:sz w:val="22"/>
        </w:rPr>
      </w:pPr>
      <w:r w:rsidRPr="00335840">
        <w:rPr>
          <w:rFonts w:hint="eastAsia"/>
          <w:sz w:val="22"/>
        </w:rPr>
        <w:t>沖縄県立八重山病院</w:t>
      </w:r>
    </w:p>
    <w:p w:rsidR="009D522D" w:rsidRPr="00335840" w:rsidRDefault="009D522D" w:rsidP="009D522D">
      <w:pPr>
        <w:rPr>
          <w:sz w:val="22"/>
        </w:rPr>
      </w:pPr>
    </w:p>
    <w:p w:rsidR="009D522D" w:rsidRPr="00335840" w:rsidRDefault="00134A54" w:rsidP="009D522D">
      <w:pPr>
        <w:rPr>
          <w:sz w:val="22"/>
        </w:rPr>
      </w:pPr>
      <w:r>
        <w:rPr>
          <w:rFonts w:hint="eastAsia"/>
          <w:sz w:val="22"/>
        </w:rPr>
        <w:t>２．</w:t>
      </w:r>
      <w:r w:rsidR="009D522D" w:rsidRPr="00335840">
        <w:rPr>
          <w:rFonts w:hint="eastAsia"/>
          <w:sz w:val="22"/>
        </w:rPr>
        <w:t>業務時間等</w:t>
      </w:r>
    </w:p>
    <w:p w:rsidR="009D522D" w:rsidRPr="00335840" w:rsidRDefault="009D522D" w:rsidP="00335840">
      <w:pPr>
        <w:ind w:firstLineChars="200" w:firstLine="440"/>
        <w:rPr>
          <w:sz w:val="22"/>
        </w:rPr>
      </w:pPr>
      <w:r w:rsidRPr="00335840">
        <w:rPr>
          <w:rFonts w:hint="eastAsia"/>
          <w:sz w:val="22"/>
        </w:rPr>
        <w:t>業務時間</w:t>
      </w:r>
    </w:p>
    <w:p w:rsidR="009D522D" w:rsidRPr="00335840" w:rsidRDefault="007178BE" w:rsidP="00B74C63">
      <w:pPr>
        <w:ind w:firstLineChars="300" w:firstLine="630"/>
        <w:rPr>
          <w:sz w:val="22"/>
        </w:rPr>
      </w:pPr>
      <w:r>
        <w:rPr>
          <w:rFonts w:asciiTheme="minorEastAsia" w:hAnsiTheme="minorEastAsia" w:cs="Courier New"/>
          <w:kern w:val="0"/>
          <w:szCs w:val="21"/>
        </w:rPr>
        <w:t>(</w:t>
      </w:r>
      <w:r>
        <w:rPr>
          <w:rFonts w:asciiTheme="minorEastAsia" w:hAnsiTheme="minorEastAsia" w:cs="Courier New" w:hint="eastAsia"/>
          <w:kern w:val="0"/>
          <w:szCs w:val="21"/>
        </w:rPr>
        <w:t>1</w:t>
      </w:r>
      <w:r w:rsidRPr="00D36C3C">
        <w:rPr>
          <w:rFonts w:asciiTheme="minorEastAsia" w:hAnsiTheme="minorEastAsia" w:cs="Courier New"/>
          <w:kern w:val="0"/>
          <w:szCs w:val="21"/>
        </w:rPr>
        <w:t>)</w:t>
      </w:r>
      <w:r>
        <w:rPr>
          <w:sz w:val="22"/>
        </w:rPr>
        <w:t xml:space="preserve"> </w:t>
      </w:r>
      <w:r w:rsidR="00B74C63">
        <w:rPr>
          <w:rFonts w:hint="eastAsia"/>
          <w:sz w:val="22"/>
        </w:rPr>
        <w:t>日勤</w:t>
      </w:r>
      <w:r w:rsidR="00B74C63">
        <w:rPr>
          <w:sz w:val="22"/>
        </w:rPr>
        <w:t>帯</w:t>
      </w:r>
      <w:r w:rsidR="00B74C63">
        <w:rPr>
          <w:rFonts w:hint="eastAsia"/>
          <w:sz w:val="22"/>
        </w:rPr>
        <w:t>は</w:t>
      </w:r>
      <w:r w:rsidR="009D522D" w:rsidRPr="00335840">
        <w:rPr>
          <w:rFonts w:hint="eastAsia"/>
          <w:sz w:val="22"/>
        </w:rPr>
        <w:t>、８時３０分から１７時００分までとする。</w:t>
      </w:r>
    </w:p>
    <w:p w:rsidR="00335840" w:rsidRPr="00D668B3" w:rsidRDefault="007178BE" w:rsidP="00250CA9">
      <w:pPr>
        <w:ind w:leftChars="300" w:left="630"/>
        <w:rPr>
          <w:sz w:val="22"/>
        </w:rPr>
      </w:pPr>
      <w:r>
        <w:rPr>
          <w:rFonts w:asciiTheme="minorEastAsia" w:hAnsiTheme="minorEastAsia" w:cs="Courier New"/>
          <w:kern w:val="0"/>
          <w:szCs w:val="21"/>
        </w:rPr>
        <w:t>(</w:t>
      </w:r>
      <w:r>
        <w:rPr>
          <w:rFonts w:asciiTheme="minorEastAsia" w:hAnsiTheme="minorEastAsia" w:cs="Courier New" w:hint="eastAsia"/>
          <w:kern w:val="0"/>
          <w:szCs w:val="21"/>
        </w:rPr>
        <w:t>2</w:t>
      </w:r>
      <w:r w:rsidRPr="00D36C3C">
        <w:rPr>
          <w:rFonts w:asciiTheme="minorEastAsia" w:hAnsiTheme="minorEastAsia" w:cs="Courier New"/>
          <w:kern w:val="0"/>
          <w:szCs w:val="21"/>
        </w:rPr>
        <w:t>)</w:t>
      </w:r>
      <w:r>
        <w:rPr>
          <w:rFonts w:hint="eastAsia"/>
          <w:sz w:val="22"/>
        </w:rPr>
        <w:t xml:space="preserve"> </w:t>
      </w:r>
      <w:r w:rsidR="00B74C63">
        <w:rPr>
          <w:rFonts w:hint="eastAsia"/>
          <w:sz w:val="22"/>
        </w:rPr>
        <w:t>時間外は、</w:t>
      </w:r>
      <w:r w:rsidR="009D522D" w:rsidRPr="00335840">
        <w:rPr>
          <w:rFonts w:hint="eastAsia"/>
          <w:sz w:val="22"/>
        </w:rPr>
        <w:t>平日は１７時</w:t>
      </w:r>
      <w:r w:rsidR="00B74C63">
        <w:rPr>
          <w:rFonts w:hint="eastAsia"/>
          <w:sz w:val="22"/>
        </w:rPr>
        <w:t>００</w:t>
      </w:r>
      <w:r w:rsidR="00B74C63">
        <w:rPr>
          <w:sz w:val="22"/>
        </w:rPr>
        <w:t>分</w:t>
      </w:r>
      <w:r w:rsidR="009D522D" w:rsidRPr="00335840">
        <w:rPr>
          <w:rFonts w:hint="eastAsia"/>
          <w:sz w:val="22"/>
        </w:rPr>
        <w:t>から翌日の８時３０分まで、休日等において</w:t>
      </w:r>
      <w:r w:rsidR="009D522D" w:rsidRPr="00D668B3">
        <w:rPr>
          <w:rFonts w:hint="eastAsia"/>
          <w:sz w:val="22"/>
        </w:rPr>
        <w:t>は２４時間体制とする。</w:t>
      </w:r>
    </w:p>
    <w:p w:rsidR="009D522D" w:rsidRPr="00D668B3" w:rsidRDefault="007167E4" w:rsidP="007167E4">
      <w:pPr>
        <w:ind w:leftChars="337" w:left="708" w:right="-1" w:firstLineChars="69" w:firstLine="152"/>
        <w:rPr>
          <w:sz w:val="22"/>
        </w:rPr>
      </w:pPr>
      <w:r w:rsidRPr="00D668B3">
        <w:rPr>
          <w:rFonts w:hint="eastAsia"/>
          <w:sz w:val="22"/>
        </w:rPr>
        <w:t>なお、</w:t>
      </w:r>
      <w:r w:rsidR="009D522D" w:rsidRPr="00D668B3">
        <w:rPr>
          <w:rFonts w:hint="eastAsia"/>
          <w:sz w:val="22"/>
        </w:rPr>
        <w:t>業務時間を超える場合</w:t>
      </w:r>
      <w:r w:rsidRPr="00D668B3">
        <w:rPr>
          <w:rFonts w:hint="eastAsia"/>
          <w:sz w:val="22"/>
        </w:rPr>
        <w:t>、又は</w:t>
      </w:r>
      <w:r w:rsidRPr="00D668B3">
        <w:rPr>
          <w:sz w:val="22"/>
        </w:rPr>
        <w:t>、</w:t>
      </w:r>
      <w:r w:rsidRPr="00D668B3">
        <w:rPr>
          <w:rFonts w:hint="eastAsia"/>
          <w:sz w:val="22"/>
        </w:rPr>
        <w:t>暴風雨</w:t>
      </w:r>
      <w:r w:rsidRPr="00D668B3">
        <w:rPr>
          <w:sz w:val="22"/>
        </w:rPr>
        <w:t>警報等により業務停止命令があった場合においても</w:t>
      </w:r>
      <w:r w:rsidRPr="00D668B3">
        <w:rPr>
          <w:rFonts w:hint="eastAsia"/>
          <w:sz w:val="22"/>
        </w:rPr>
        <w:t>所定の</w:t>
      </w:r>
      <w:r w:rsidRPr="00D668B3">
        <w:rPr>
          <w:sz w:val="22"/>
        </w:rPr>
        <w:t>業務が終了しない等、</w:t>
      </w:r>
      <w:r w:rsidR="009D522D" w:rsidRPr="00D668B3">
        <w:rPr>
          <w:rFonts w:hint="eastAsia"/>
          <w:sz w:val="22"/>
        </w:rPr>
        <w:t>円滑な業務</w:t>
      </w:r>
      <w:r w:rsidRPr="00D668B3">
        <w:rPr>
          <w:rFonts w:hint="eastAsia"/>
          <w:sz w:val="22"/>
        </w:rPr>
        <w:t>処理上</w:t>
      </w:r>
      <w:r w:rsidR="009D522D" w:rsidRPr="00D668B3">
        <w:rPr>
          <w:rFonts w:hint="eastAsia"/>
          <w:sz w:val="22"/>
        </w:rPr>
        <w:t>必要があれば業務に従事するものとする。</w:t>
      </w:r>
    </w:p>
    <w:p w:rsidR="00335840" w:rsidRPr="00D668B3" w:rsidRDefault="00335840" w:rsidP="00335840">
      <w:pPr>
        <w:rPr>
          <w:sz w:val="22"/>
        </w:rPr>
      </w:pPr>
    </w:p>
    <w:p w:rsidR="009D522D" w:rsidRPr="00D668B3" w:rsidRDefault="009D522D" w:rsidP="00335840">
      <w:pPr>
        <w:ind w:firstLineChars="200" w:firstLine="440"/>
        <w:rPr>
          <w:sz w:val="22"/>
        </w:rPr>
      </w:pPr>
      <w:r w:rsidRPr="00D668B3">
        <w:rPr>
          <w:rFonts w:hint="eastAsia"/>
          <w:sz w:val="22"/>
        </w:rPr>
        <w:t>休日等</w:t>
      </w:r>
    </w:p>
    <w:p w:rsidR="007F5CDB" w:rsidRPr="00D668B3" w:rsidRDefault="009D522D" w:rsidP="00651FE8">
      <w:pPr>
        <w:ind w:firstLineChars="400" w:firstLine="880"/>
        <w:rPr>
          <w:sz w:val="22"/>
        </w:rPr>
      </w:pPr>
      <w:r w:rsidRPr="00D668B3">
        <w:rPr>
          <w:rFonts w:hint="eastAsia"/>
          <w:sz w:val="22"/>
        </w:rPr>
        <w:t>業務を要しない日は、沖縄県病院事業局職員就業規程（平成１８年沖縄県病院</w:t>
      </w:r>
    </w:p>
    <w:p w:rsidR="00335840" w:rsidRPr="00D668B3" w:rsidRDefault="009D522D" w:rsidP="006266EC">
      <w:pPr>
        <w:ind w:leftChars="300" w:left="630"/>
        <w:rPr>
          <w:sz w:val="22"/>
        </w:rPr>
      </w:pPr>
      <w:r w:rsidRPr="00D668B3">
        <w:rPr>
          <w:rFonts w:hint="eastAsia"/>
          <w:sz w:val="22"/>
        </w:rPr>
        <w:t>事業局管理規定第１１号）第１０条の規定を準用する。但し、時間外業務に従事する者にあっては、この限りでない。</w:t>
      </w:r>
    </w:p>
    <w:p w:rsidR="00651FE8" w:rsidRPr="00D668B3" w:rsidRDefault="00651FE8" w:rsidP="00335840">
      <w:pPr>
        <w:rPr>
          <w:sz w:val="22"/>
        </w:rPr>
      </w:pPr>
    </w:p>
    <w:p w:rsidR="009D522D" w:rsidRPr="00D668B3" w:rsidRDefault="00134A54" w:rsidP="00335840">
      <w:pPr>
        <w:rPr>
          <w:sz w:val="22"/>
        </w:rPr>
      </w:pPr>
      <w:r w:rsidRPr="00D668B3">
        <w:rPr>
          <w:rFonts w:hint="eastAsia"/>
          <w:sz w:val="22"/>
        </w:rPr>
        <w:t>３．</w:t>
      </w:r>
      <w:r w:rsidR="009D522D" w:rsidRPr="00D668B3">
        <w:rPr>
          <w:rFonts w:hint="eastAsia"/>
          <w:sz w:val="22"/>
        </w:rPr>
        <w:t>業務内容</w:t>
      </w:r>
    </w:p>
    <w:p w:rsidR="009D522D" w:rsidRPr="00D668B3" w:rsidRDefault="009D522D" w:rsidP="003D1145">
      <w:pPr>
        <w:ind w:firstLineChars="300" w:firstLine="660"/>
        <w:rPr>
          <w:sz w:val="22"/>
        </w:rPr>
      </w:pPr>
      <w:r w:rsidRPr="00D668B3">
        <w:rPr>
          <w:rFonts w:hint="eastAsia"/>
          <w:sz w:val="22"/>
        </w:rPr>
        <w:t>前提事項</w:t>
      </w:r>
    </w:p>
    <w:p w:rsidR="00DD6CBD" w:rsidRPr="00D668B3" w:rsidRDefault="009D522D" w:rsidP="00E37979">
      <w:pPr>
        <w:ind w:leftChars="300" w:left="630" w:firstLineChars="100" w:firstLine="220"/>
        <w:rPr>
          <w:sz w:val="22"/>
        </w:rPr>
      </w:pPr>
      <w:r w:rsidRPr="00D668B3">
        <w:rPr>
          <w:rFonts w:hint="eastAsia"/>
          <w:sz w:val="22"/>
        </w:rPr>
        <w:t>業務に当たっては、以下に示す電算システムを用いるものとする。</w:t>
      </w:r>
      <w:r w:rsidR="00A03A94" w:rsidRPr="00D668B3">
        <w:rPr>
          <w:rFonts w:hint="eastAsia"/>
          <w:sz w:val="22"/>
        </w:rPr>
        <w:t>他</w:t>
      </w:r>
      <w:r w:rsidR="00A03A94" w:rsidRPr="00D668B3">
        <w:rPr>
          <w:sz w:val="22"/>
        </w:rPr>
        <w:t>、</w:t>
      </w:r>
      <w:r w:rsidR="00A03A94" w:rsidRPr="00D668B3">
        <w:rPr>
          <w:rFonts w:hint="eastAsia"/>
          <w:sz w:val="22"/>
        </w:rPr>
        <w:t>委託者</w:t>
      </w:r>
      <w:r w:rsidR="00A03A94" w:rsidRPr="00D668B3">
        <w:rPr>
          <w:sz w:val="22"/>
        </w:rPr>
        <w:t>は、事務室、机、</w:t>
      </w:r>
      <w:r w:rsidR="00A03A94" w:rsidRPr="00D668B3">
        <w:rPr>
          <w:rFonts w:hint="eastAsia"/>
          <w:sz w:val="22"/>
        </w:rPr>
        <w:t>椅子</w:t>
      </w:r>
      <w:r w:rsidR="00A03A94" w:rsidRPr="00D668B3">
        <w:rPr>
          <w:sz w:val="22"/>
        </w:rPr>
        <w:t>、電話</w:t>
      </w:r>
      <w:r w:rsidR="00A03A94" w:rsidRPr="00D668B3">
        <w:rPr>
          <w:rFonts w:hint="eastAsia"/>
          <w:sz w:val="22"/>
        </w:rPr>
        <w:t>、</w:t>
      </w:r>
      <w:r w:rsidR="00A03A94" w:rsidRPr="00D668B3">
        <w:rPr>
          <w:sz w:val="22"/>
        </w:rPr>
        <w:t>その他事務用品を</w:t>
      </w:r>
      <w:r w:rsidR="00A03A94" w:rsidRPr="00D668B3">
        <w:rPr>
          <w:rFonts w:hint="eastAsia"/>
          <w:sz w:val="22"/>
        </w:rPr>
        <w:t>提供</w:t>
      </w:r>
      <w:r w:rsidR="00A03A94" w:rsidRPr="00D668B3">
        <w:rPr>
          <w:sz w:val="22"/>
        </w:rPr>
        <w:t>するものとする。</w:t>
      </w:r>
    </w:p>
    <w:p w:rsidR="00DD6CBD" w:rsidRPr="00D668B3" w:rsidRDefault="00DD6CBD" w:rsidP="00DD6CBD">
      <w:pPr>
        <w:ind w:firstLineChars="500" w:firstLine="1100"/>
        <w:rPr>
          <w:sz w:val="22"/>
        </w:rPr>
      </w:pPr>
      <w:r w:rsidRPr="00D668B3">
        <w:rPr>
          <w:rFonts w:hint="eastAsia"/>
          <w:sz w:val="22"/>
        </w:rPr>
        <w:t>○電子カルテ</w:t>
      </w:r>
      <w:r w:rsidRPr="00D668B3">
        <w:rPr>
          <w:sz w:val="22"/>
        </w:rPr>
        <w:t>システム</w:t>
      </w:r>
      <w:r w:rsidRPr="00D668B3">
        <w:rPr>
          <w:rFonts w:hint="eastAsia"/>
          <w:sz w:val="22"/>
        </w:rPr>
        <w:t xml:space="preserve">　</w:t>
      </w:r>
      <w:r w:rsidRPr="00D668B3">
        <w:rPr>
          <w:rFonts w:hint="eastAsia"/>
          <w:sz w:val="22"/>
        </w:rPr>
        <w:t>HOPE</w:t>
      </w:r>
      <w:r w:rsidRPr="00D668B3">
        <w:rPr>
          <w:sz w:val="22"/>
        </w:rPr>
        <w:t>/EGMAIN-</w:t>
      </w:r>
      <w:r w:rsidR="00615B14" w:rsidRPr="00D668B3">
        <w:rPr>
          <w:rFonts w:hint="eastAsia"/>
          <w:b/>
          <w:sz w:val="22"/>
        </w:rPr>
        <w:t>ＧＸ</w:t>
      </w:r>
      <w:r w:rsidRPr="00D668B3">
        <w:rPr>
          <w:rFonts w:hint="eastAsia"/>
          <w:sz w:val="22"/>
        </w:rPr>
        <w:t>（富士通</w:t>
      </w:r>
      <w:r w:rsidRPr="00D668B3">
        <w:rPr>
          <w:rFonts w:hint="eastAsia"/>
          <w:sz w:val="22"/>
        </w:rPr>
        <w:t>(</w:t>
      </w:r>
      <w:r w:rsidRPr="00D668B3">
        <w:rPr>
          <w:rFonts w:hint="eastAsia"/>
          <w:sz w:val="22"/>
        </w:rPr>
        <w:t>株</w:t>
      </w:r>
      <w:r w:rsidRPr="00D668B3">
        <w:rPr>
          <w:rFonts w:hint="eastAsia"/>
          <w:sz w:val="22"/>
        </w:rPr>
        <w:t>)</w:t>
      </w:r>
      <w:r w:rsidRPr="00D668B3">
        <w:rPr>
          <w:rFonts w:hint="eastAsia"/>
          <w:sz w:val="22"/>
        </w:rPr>
        <w:t>）</w:t>
      </w:r>
    </w:p>
    <w:p w:rsidR="00DD6CBD" w:rsidRPr="00D668B3" w:rsidRDefault="00DD6CBD" w:rsidP="00DD6CBD">
      <w:pPr>
        <w:ind w:firstLineChars="500" w:firstLine="1100"/>
        <w:rPr>
          <w:sz w:val="22"/>
        </w:rPr>
      </w:pPr>
      <w:r w:rsidRPr="00D668B3">
        <w:rPr>
          <w:rFonts w:hint="eastAsia"/>
          <w:sz w:val="22"/>
        </w:rPr>
        <w:t xml:space="preserve">○医事会計システム　</w:t>
      </w:r>
      <w:r w:rsidRPr="00D668B3">
        <w:rPr>
          <w:rFonts w:hint="eastAsia"/>
          <w:sz w:val="22"/>
        </w:rPr>
        <w:t>HOPE</w:t>
      </w:r>
      <w:r w:rsidRPr="00D668B3">
        <w:rPr>
          <w:sz w:val="22"/>
        </w:rPr>
        <w:t>/SX-</w:t>
      </w:r>
      <w:r w:rsidR="007167E4" w:rsidRPr="00D668B3">
        <w:rPr>
          <w:sz w:val="22"/>
        </w:rPr>
        <w:t>R</w:t>
      </w:r>
      <w:r w:rsidRPr="00D668B3">
        <w:rPr>
          <w:rFonts w:hint="eastAsia"/>
          <w:sz w:val="22"/>
        </w:rPr>
        <w:t>（富士通</w:t>
      </w:r>
      <w:r w:rsidRPr="00D668B3">
        <w:rPr>
          <w:rFonts w:hint="eastAsia"/>
          <w:sz w:val="22"/>
        </w:rPr>
        <w:t>(</w:t>
      </w:r>
      <w:r w:rsidRPr="00D668B3">
        <w:rPr>
          <w:rFonts w:hint="eastAsia"/>
          <w:sz w:val="22"/>
        </w:rPr>
        <w:t>株</w:t>
      </w:r>
      <w:r w:rsidRPr="00D668B3">
        <w:rPr>
          <w:rFonts w:hint="eastAsia"/>
          <w:sz w:val="22"/>
        </w:rPr>
        <w:t>)</w:t>
      </w:r>
      <w:r w:rsidRPr="00D668B3">
        <w:rPr>
          <w:rFonts w:hint="eastAsia"/>
          <w:sz w:val="22"/>
        </w:rPr>
        <w:t>）</w:t>
      </w:r>
    </w:p>
    <w:p w:rsidR="00615B14" w:rsidRPr="00D668B3" w:rsidRDefault="00615B14" w:rsidP="00DD6CBD">
      <w:pPr>
        <w:ind w:firstLineChars="500" w:firstLine="1100"/>
        <w:rPr>
          <w:sz w:val="22"/>
        </w:rPr>
      </w:pPr>
      <w:r w:rsidRPr="00D668B3">
        <w:rPr>
          <w:rFonts w:hint="eastAsia"/>
          <w:sz w:val="22"/>
        </w:rPr>
        <w:t>〇</w:t>
      </w:r>
      <w:r w:rsidRPr="00D668B3">
        <w:rPr>
          <w:sz w:val="22"/>
        </w:rPr>
        <w:t xml:space="preserve">歯科システム　</w:t>
      </w:r>
      <w:r w:rsidRPr="00D668B3">
        <w:rPr>
          <w:rFonts w:hint="eastAsia"/>
          <w:b/>
          <w:sz w:val="22"/>
        </w:rPr>
        <w:t>ＤＥＮＴＡＬ</w:t>
      </w:r>
      <w:r w:rsidRPr="00D668B3">
        <w:rPr>
          <w:b/>
          <w:sz w:val="22"/>
        </w:rPr>
        <w:t xml:space="preserve">　Ｑｕｅｅｎ　Ｖ３</w:t>
      </w:r>
      <w:r w:rsidRPr="00D668B3">
        <w:rPr>
          <w:rFonts w:hint="eastAsia"/>
          <w:b/>
          <w:sz w:val="22"/>
        </w:rPr>
        <w:t xml:space="preserve">　</w:t>
      </w:r>
      <w:r w:rsidRPr="00D668B3">
        <w:rPr>
          <w:rFonts w:hint="eastAsia"/>
          <w:sz w:val="22"/>
        </w:rPr>
        <w:t>（</w:t>
      </w:r>
      <w:r w:rsidRPr="00D668B3">
        <w:rPr>
          <w:sz w:val="22"/>
        </w:rPr>
        <w:t>ソフトテックス（株</w:t>
      </w:r>
      <w:r w:rsidRPr="00D668B3">
        <w:rPr>
          <w:rFonts w:hint="eastAsia"/>
          <w:sz w:val="22"/>
        </w:rPr>
        <w:t>））</w:t>
      </w:r>
    </w:p>
    <w:p w:rsidR="000A27D0" w:rsidRPr="00D668B3" w:rsidRDefault="00DD6CBD" w:rsidP="00DD6CBD">
      <w:pPr>
        <w:ind w:firstLineChars="500" w:firstLine="1100"/>
        <w:rPr>
          <w:sz w:val="22"/>
        </w:rPr>
      </w:pPr>
      <w:r w:rsidRPr="00D668B3">
        <w:rPr>
          <w:rFonts w:hint="eastAsia"/>
          <w:sz w:val="22"/>
        </w:rPr>
        <w:t>○レセプト院内</w:t>
      </w:r>
      <w:r w:rsidRPr="00D668B3">
        <w:rPr>
          <w:sz w:val="22"/>
        </w:rPr>
        <w:t>審査支援システム</w:t>
      </w:r>
      <w:r w:rsidR="00615B14" w:rsidRPr="00D668B3">
        <w:rPr>
          <w:rFonts w:hint="eastAsia"/>
          <w:sz w:val="22"/>
        </w:rPr>
        <w:t xml:space="preserve">　「べてらん</w:t>
      </w:r>
      <w:r w:rsidRPr="00D668B3">
        <w:rPr>
          <w:rFonts w:hint="eastAsia"/>
          <w:sz w:val="22"/>
        </w:rPr>
        <w:t>君」（日立ﾒﾃﾞｨｶﾙ</w:t>
      </w:r>
      <w:r w:rsidRPr="00D668B3">
        <w:rPr>
          <w:sz w:val="22"/>
        </w:rPr>
        <w:t>ｺﾝﾋﾟｭｰﾀ</w:t>
      </w:r>
      <w:r w:rsidRPr="00D668B3">
        <w:rPr>
          <w:sz w:val="22"/>
        </w:rPr>
        <w:t>(</w:t>
      </w:r>
      <w:r w:rsidRPr="00D668B3">
        <w:rPr>
          <w:sz w:val="22"/>
        </w:rPr>
        <w:t>株</w:t>
      </w:r>
      <w:r w:rsidRPr="00D668B3">
        <w:rPr>
          <w:sz w:val="22"/>
        </w:rPr>
        <w:t>)</w:t>
      </w:r>
      <w:r w:rsidRPr="00D668B3">
        <w:rPr>
          <w:rFonts w:hint="eastAsia"/>
          <w:sz w:val="22"/>
        </w:rPr>
        <w:t>）</w:t>
      </w:r>
    </w:p>
    <w:p w:rsidR="00335840" w:rsidRPr="00D668B3" w:rsidRDefault="003D1145" w:rsidP="003D1145">
      <w:pPr>
        <w:ind w:firstLineChars="500" w:firstLine="1100"/>
        <w:rPr>
          <w:sz w:val="22"/>
        </w:rPr>
      </w:pPr>
      <w:r w:rsidRPr="00D668B3">
        <w:rPr>
          <w:rFonts w:hint="eastAsia"/>
          <w:sz w:val="22"/>
        </w:rPr>
        <w:t xml:space="preserve">○自動精算機　</w:t>
      </w:r>
      <w:r w:rsidRPr="00D668B3">
        <w:rPr>
          <w:rFonts w:hint="eastAsia"/>
          <w:sz w:val="22"/>
        </w:rPr>
        <w:t>TEX-3700</w:t>
      </w:r>
      <w:r w:rsidRPr="00D668B3">
        <w:rPr>
          <w:rFonts w:hint="eastAsia"/>
          <w:sz w:val="22"/>
        </w:rPr>
        <w:t>（アルメックス）</w:t>
      </w:r>
      <w:r w:rsidR="006F4606" w:rsidRPr="00D668B3">
        <w:rPr>
          <w:rFonts w:hint="eastAsia"/>
          <w:sz w:val="22"/>
        </w:rPr>
        <w:t>・</w:t>
      </w:r>
      <w:r w:rsidR="006F4606" w:rsidRPr="00D668B3">
        <w:rPr>
          <w:rFonts w:hint="eastAsia"/>
          <w:sz w:val="22"/>
        </w:rPr>
        <w:t>TEX-3920</w:t>
      </w:r>
      <w:r w:rsidR="006F4606" w:rsidRPr="00D668B3">
        <w:rPr>
          <w:rFonts w:hint="eastAsia"/>
          <w:sz w:val="22"/>
        </w:rPr>
        <w:t>（</w:t>
      </w:r>
      <w:r w:rsidR="006F4606" w:rsidRPr="00D668B3">
        <w:rPr>
          <w:sz w:val="22"/>
        </w:rPr>
        <w:t>アルメックス）</w:t>
      </w:r>
    </w:p>
    <w:p w:rsidR="00E40621" w:rsidRPr="00D668B3" w:rsidRDefault="00E40621" w:rsidP="003D1145">
      <w:pPr>
        <w:ind w:firstLineChars="500" w:firstLine="1100"/>
        <w:rPr>
          <w:sz w:val="22"/>
        </w:rPr>
      </w:pPr>
      <w:r w:rsidRPr="00D668B3">
        <w:rPr>
          <w:rFonts w:hint="eastAsia"/>
          <w:sz w:val="22"/>
        </w:rPr>
        <w:t>〇</w:t>
      </w:r>
      <w:r w:rsidRPr="00D668B3">
        <w:rPr>
          <w:sz w:val="22"/>
        </w:rPr>
        <w:t>会計案内</w:t>
      </w:r>
      <w:r w:rsidRPr="00D668B3">
        <w:rPr>
          <w:rFonts w:hint="eastAsia"/>
          <w:sz w:val="22"/>
        </w:rPr>
        <w:t>表示</w:t>
      </w:r>
      <w:r w:rsidRPr="00D668B3">
        <w:rPr>
          <w:sz w:val="22"/>
        </w:rPr>
        <w:t xml:space="preserve">システム　</w:t>
      </w:r>
      <w:r w:rsidRPr="00D668B3">
        <w:rPr>
          <w:rFonts w:hint="eastAsia"/>
          <w:sz w:val="22"/>
        </w:rPr>
        <w:t>MediTrend</w:t>
      </w:r>
      <w:r w:rsidRPr="00D668B3">
        <w:rPr>
          <w:rFonts w:hint="eastAsia"/>
          <w:sz w:val="22"/>
        </w:rPr>
        <w:t>（</w:t>
      </w:r>
      <w:r w:rsidRPr="00D668B3">
        <w:rPr>
          <w:sz w:val="22"/>
        </w:rPr>
        <w:t>富士通フロンテック）</w:t>
      </w:r>
    </w:p>
    <w:p w:rsidR="00383408" w:rsidRPr="00D668B3" w:rsidRDefault="00383408" w:rsidP="003D1145">
      <w:pPr>
        <w:ind w:firstLineChars="500" w:firstLine="1100"/>
        <w:rPr>
          <w:sz w:val="22"/>
        </w:rPr>
      </w:pPr>
    </w:p>
    <w:p w:rsidR="003D1145" w:rsidRPr="00D668B3" w:rsidRDefault="003D1145" w:rsidP="009D522D">
      <w:pPr>
        <w:rPr>
          <w:sz w:val="22"/>
        </w:rPr>
      </w:pPr>
    </w:p>
    <w:p w:rsidR="003D1145" w:rsidRPr="00D668B3" w:rsidRDefault="005B73CE" w:rsidP="003D1145">
      <w:pPr>
        <w:spacing w:line="314" w:lineRule="exact"/>
        <w:jc w:val="left"/>
        <w:textAlignment w:val="baseline"/>
        <w:rPr>
          <w:rFonts w:ascii="ＭＳ 明朝" w:eastAsia="ＭＳ 明朝" w:hAnsi="Times New Roman" w:cs="Times New Roman"/>
          <w:kern w:val="0"/>
          <w:sz w:val="22"/>
        </w:rPr>
      </w:pPr>
      <w:r w:rsidRPr="00D668B3">
        <w:rPr>
          <w:rFonts w:ascii="Century" w:eastAsia="ＭＳ 明朝" w:hAnsi="Century" w:cs="ＭＳ 明朝" w:hint="eastAsia"/>
          <w:kern w:val="0"/>
          <w:sz w:val="22"/>
        </w:rPr>
        <w:lastRenderedPageBreak/>
        <w:t>３－１</w:t>
      </w:r>
      <w:r w:rsidR="003D1145" w:rsidRPr="00D668B3">
        <w:rPr>
          <w:rFonts w:ascii="Century" w:eastAsia="ＭＳ 明朝" w:hAnsi="Century" w:cs="ＭＳ 明朝" w:hint="eastAsia"/>
          <w:kern w:val="0"/>
          <w:sz w:val="22"/>
        </w:rPr>
        <w:t>．総合案内業務</w:t>
      </w:r>
    </w:p>
    <w:p w:rsidR="003D1145" w:rsidRPr="00D668B3" w:rsidRDefault="003D1145" w:rsidP="003D1145">
      <w:pPr>
        <w:spacing w:line="314" w:lineRule="exact"/>
        <w:ind w:firstLineChars="300" w:firstLine="660"/>
        <w:jc w:val="left"/>
        <w:textAlignment w:val="baseline"/>
        <w:rPr>
          <w:rFonts w:ascii="ＭＳ 明朝" w:eastAsia="ＭＳ 明朝" w:hAnsi="Times New Roman" w:cs="Times New Roman"/>
          <w:kern w:val="0"/>
          <w:sz w:val="22"/>
        </w:rPr>
      </w:pPr>
      <w:r w:rsidRPr="00D668B3">
        <w:rPr>
          <w:rFonts w:ascii="Century" w:eastAsia="ＭＳ 明朝" w:hAnsi="Century" w:cs="ＭＳ 明朝" w:hint="eastAsia"/>
          <w:kern w:val="0"/>
          <w:sz w:val="22"/>
        </w:rPr>
        <w:t>総合案内は下記の業務を行うものとする。</w:t>
      </w:r>
    </w:p>
    <w:p w:rsidR="003D1145" w:rsidRPr="00D668B3" w:rsidRDefault="003D1145" w:rsidP="003D1145">
      <w:pPr>
        <w:spacing w:line="314" w:lineRule="exact"/>
        <w:ind w:firstLineChars="400" w:firstLine="880"/>
        <w:jc w:val="left"/>
        <w:textAlignment w:val="baseline"/>
        <w:rPr>
          <w:rFonts w:ascii="ＭＳ 明朝" w:eastAsia="ＭＳ 明朝" w:hAnsi="Times New Roman" w:cs="Times New Roman"/>
          <w:kern w:val="0"/>
          <w:sz w:val="22"/>
        </w:rPr>
      </w:pPr>
      <w:r w:rsidRPr="00D668B3">
        <w:rPr>
          <w:rFonts w:ascii="Century" w:eastAsia="ＭＳ 明朝" w:hAnsi="Century" w:cs="ＭＳ 明朝" w:hint="eastAsia"/>
          <w:kern w:val="0"/>
          <w:sz w:val="22"/>
        </w:rPr>
        <w:t>ア．自動再来機の操作説明</w:t>
      </w:r>
    </w:p>
    <w:p w:rsidR="003D1145" w:rsidRPr="00D668B3" w:rsidRDefault="003D1145" w:rsidP="003D1145">
      <w:pPr>
        <w:spacing w:line="314" w:lineRule="exact"/>
        <w:ind w:firstLineChars="400" w:firstLine="880"/>
        <w:jc w:val="left"/>
        <w:textAlignment w:val="baseline"/>
        <w:rPr>
          <w:rFonts w:ascii="ＭＳ 明朝" w:eastAsia="ＭＳ 明朝" w:hAnsi="Times New Roman" w:cs="Times New Roman"/>
          <w:kern w:val="0"/>
          <w:sz w:val="22"/>
        </w:rPr>
      </w:pPr>
      <w:r w:rsidRPr="00D668B3">
        <w:rPr>
          <w:rFonts w:ascii="Century" w:eastAsia="ＭＳ 明朝" w:hAnsi="Century" w:cs="ＭＳ 明朝" w:hint="eastAsia"/>
          <w:kern w:val="0"/>
          <w:sz w:val="22"/>
        </w:rPr>
        <w:t>イ．自動精算機の操作説明</w:t>
      </w:r>
    </w:p>
    <w:p w:rsidR="003D1145" w:rsidRPr="00D668B3" w:rsidRDefault="003D1145" w:rsidP="003D1145">
      <w:pPr>
        <w:spacing w:line="314" w:lineRule="exact"/>
        <w:ind w:firstLineChars="400" w:firstLine="880"/>
        <w:jc w:val="left"/>
        <w:textAlignment w:val="baseline"/>
        <w:rPr>
          <w:rFonts w:ascii="ＭＳ 明朝" w:eastAsia="ＭＳ 明朝" w:hAnsi="Times New Roman" w:cs="Times New Roman"/>
          <w:kern w:val="0"/>
          <w:sz w:val="22"/>
        </w:rPr>
      </w:pPr>
      <w:r w:rsidRPr="00D668B3">
        <w:rPr>
          <w:rFonts w:ascii="Century" w:eastAsia="ＭＳ 明朝" w:hAnsi="Century" w:cs="ＭＳ 明朝" w:hint="eastAsia"/>
          <w:kern w:val="0"/>
          <w:sz w:val="22"/>
        </w:rPr>
        <w:t>ウ．外来受診科への患者誘導</w:t>
      </w:r>
    </w:p>
    <w:p w:rsidR="003D1145" w:rsidRPr="00D668B3" w:rsidRDefault="003D1145" w:rsidP="003D1145">
      <w:pPr>
        <w:ind w:firstLineChars="400" w:firstLine="880"/>
        <w:rPr>
          <w:sz w:val="22"/>
        </w:rPr>
      </w:pPr>
      <w:r w:rsidRPr="00D668B3">
        <w:rPr>
          <w:rFonts w:ascii="Century" w:eastAsia="ＭＳ 明朝" w:hAnsi="Century" w:cs="ＭＳ 明朝" w:hint="eastAsia"/>
          <w:kern w:val="0"/>
          <w:sz w:val="22"/>
        </w:rPr>
        <w:t>エ．その他来院患者等への対応</w:t>
      </w:r>
    </w:p>
    <w:p w:rsidR="003D1145" w:rsidRPr="00D668B3" w:rsidRDefault="003D1145" w:rsidP="00545F9D">
      <w:pPr>
        <w:rPr>
          <w:sz w:val="22"/>
        </w:rPr>
      </w:pPr>
    </w:p>
    <w:p w:rsidR="000A27D0" w:rsidRPr="00D668B3" w:rsidRDefault="005B73CE" w:rsidP="00545F9D">
      <w:pPr>
        <w:rPr>
          <w:sz w:val="22"/>
        </w:rPr>
      </w:pPr>
      <w:r w:rsidRPr="00D668B3">
        <w:rPr>
          <w:rFonts w:hint="eastAsia"/>
          <w:sz w:val="22"/>
        </w:rPr>
        <w:t>３－２</w:t>
      </w:r>
      <w:r w:rsidR="00545F9D" w:rsidRPr="00D668B3">
        <w:rPr>
          <w:rFonts w:hint="eastAsia"/>
          <w:sz w:val="22"/>
        </w:rPr>
        <w:t>．</w:t>
      </w:r>
      <w:r w:rsidR="009D522D" w:rsidRPr="00D668B3">
        <w:rPr>
          <w:rFonts w:hint="eastAsia"/>
          <w:sz w:val="22"/>
        </w:rPr>
        <w:t>外来業務</w:t>
      </w:r>
    </w:p>
    <w:p w:rsidR="000A27D0" w:rsidRPr="00D668B3" w:rsidRDefault="007178BE" w:rsidP="00674F13">
      <w:pPr>
        <w:ind w:firstLineChars="200" w:firstLine="420"/>
        <w:rPr>
          <w:sz w:val="22"/>
        </w:rPr>
      </w:pPr>
      <w:r w:rsidRPr="00D668B3">
        <w:rPr>
          <w:rFonts w:asciiTheme="minorEastAsia" w:hAnsiTheme="minorEastAsia" w:cs="Courier New"/>
          <w:kern w:val="0"/>
          <w:szCs w:val="21"/>
        </w:rPr>
        <w:t>(1)</w:t>
      </w:r>
      <w:r w:rsidRPr="00D668B3">
        <w:rPr>
          <w:sz w:val="22"/>
        </w:rPr>
        <w:t xml:space="preserve"> </w:t>
      </w:r>
      <w:r w:rsidR="009D522D" w:rsidRPr="00D668B3">
        <w:rPr>
          <w:rFonts w:hint="eastAsia"/>
          <w:sz w:val="22"/>
        </w:rPr>
        <w:t>診療受付業務</w:t>
      </w:r>
    </w:p>
    <w:p w:rsidR="000A27D0" w:rsidRPr="00D668B3" w:rsidRDefault="00EE067F" w:rsidP="000966C2">
      <w:pPr>
        <w:ind w:firstLineChars="400" w:firstLine="880"/>
        <w:rPr>
          <w:sz w:val="22"/>
        </w:rPr>
      </w:pPr>
      <w:r w:rsidRPr="00D668B3">
        <w:rPr>
          <w:rFonts w:hint="eastAsia"/>
          <w:sz w:val="22"/>
        </w:rPr>
        <w:t>ア</w:t>
      </w:r>
      <w:r w:rsidR="00651FE8" w:rsidRPr="00D668B3">
        <w:rPr>
          <w:rFonts w:hint="eastAsia"/>
          <w:sz w:val="22"/>
        </w:rPr>
        <w:t>．</w:t>
      </w:r>
      <w:r w:rsidR="009D522D" w:rsidRPr="00D668B3">
        <w:rPr>
          <w:rFonts w:hint="eastAsia"/>
          <w:sz w:val="22"/>
        </w:rPr>
        <w:t>新患、再来一般、再来予約診療に関する受付</w:t>
      </w:r>
    </w:p>
    <w:p w:rsidR="000A27D0" w:rsidRPr="00D668B3" w:rsidRDefault="00EE067F" w:rsidP="000966C2">
      <w:pPr>
        <w:ind w:firstLineChars="400" w:firstLine="880"/>
        <w:rPr>
          <w:sz w:val="22"/>
        </w:rPr>
      </w:pPr>
      <w:r w:rsidRPr="00D668B3">
        <w:rPr>
          <w:rFonts w:hint="eastAsia"/>
          <w:sz w:val="22"/>
        </w:rPr>
        <w:t>イ</w:t>
      </w:r>
      <w:r w:rsidR="00651FE8" w:rsidRPr="00D668B3">
        <w:rPr>
          <w:rFonts w:hint="eastAsia"/>
          <w:sz w:val="22"/>
        </w:rPr>
        <w:t>．</w:t>
      </w:r>
      <w:r w:rsidR="009D522D" w:rsidRPr="00D668B3">
        <w:rPr>
          <w:rFonts w:hint="eastAsia"/>
          <w:sz w:val="22"/>
        </w:rPr>
        <w:t>患者受付及び案内（診療申込書の記入説明含む）</w:t>
      </w:r>
    </w:p>
    <w:p w:rsidR="000A27D0" w:rsidRPr="00D668B3" w:rsidRDefault="00EE067F" w:rsidP="00372E63">
      <w:pPr>
        <w:ind w:leftChars="400" w:left="1280" w:hangingChars="200" w:hanging="440"/>
        <w:rPr>
          <w:sz w:val="22"/>
        </w:rPr>
      </w:pPr>
      <w:r w:rsidRPr="00D668B3">
        <w:rPr>
          <w:rFonts w:hint="eastAsia"/>
          <w:sz w:val="22"/>
        </w:rPr>
        <w:t>ウ</w:t>
      </w:r>
      <w:r w:rsidR="00651FE8" w:rsidRPr="00D668B3">
        <w:rPr>
          <w:rFonts w:hint="eastAsia"/>
          <w:sz w:val="22"/>
        </w:rPr>
        <w:t>．</w:t>
      </w:r>
      <w:r w:rsidR="009D522D" w:rsidRPr="00D668B3">
        <w:rPr>
          <w:rFonts w:hint="eastAsia"/>
          <w:sz w:val="22"/>
        </w:rPr>
        <w:t>健康保険被保険者証、限度額適用認定証、</w:t>
      </w:r>
      <w:r w:rsidR="00372E63" w:rsidRPr="00D668B3">
        <w:rPr>
          <w:rFonts w:hint="eastAsia"/>
          <w:sz w:val="22"/>
        </w:rPr>
        <w:t>診療情報</w:t>
      </w:r>
      <w:r w:rsidR="00372E63" w:rsidRPr="00D668B3">
        <w:rPr>
          <w:sz w:val="22"/>
        </w:rPr>
        <w:t>提供書、</w:t>
      </w:r>
      <w:r w:rsidR="009D522D" w:rsidRPr="00D668B3">
        <w:rPr>
          <w:rFonts w:hint="eastAsia"/>
          <w:sz w:val="22"/>
        </w:rPr>
        <w:t>公費受給者証等の確認及び未提示患者への対応</w:t>
      </w:r>
    </w:p>
    <w:p w:rsidR="000A27D0" w:rsidRPr="00D668B3" w:rsidRDefault="00EE067F" w:rsidP="000966C2">
      <w:pPr>
        <w:ind w:firstLineChars="400" w:firstLine="880"/>
        <w:rPr>
          <w:sz w:val="22"/>
        </w:rPr>
      </w:pPr>
      <w:r w:rsidRPr="00D668B3">
        <w:rPr>
          <w:rFonts w:hint="eastAsia"/>
          <w:sz w:val="22"/>
        </w:rPr>
        <w:t>エ</w:t>
      </w:r>
      <w:r w:rsidR="00651FE8" w:rsidRPr="00D668B3">
        <w:rPr>
          <w:rFonts w:hint="eastAsia"/>
          <w:sz w:val="22"/>
        </w:rPr>
        <w:t>．</w:t>
      </w:r>
      <w:r w:rsidR="009D522D" w:rsidRPr="00D668B3">
        <w:rPr>
          <w:rFonts w:hint="eastAsia"/>
          <w:sz w:val="22"/>
        </w:rPr>
        <w:t>患者基本情報、保険情報、公費情報の電算登録及び修正、変更等</w:t>
      </w:r>
    </w:p>
    <w:p w:rsidR="000A27D0" w:rsidRPr="00D668B3" w:rsidRDefault="00EE067F" w:rsidP="000966C2">
      <w:pPr>
        <w:ind w:firstLineChars="400" w:firstLine="880"/>
        <w:rPr>
          <w:sz w:val="22"/>
        </w:rPr>
      </w:pPr>
      <w:r w:rsidRPr="00D668B3">
        <w:rPr>
          <w:rFonts w:hint="eastAsia"/>
          <w:sz w:val="22"/>
        </w:rPr>
        <w:t>オ</w:t>
      </w:r>
      <w:r w:rsidR="00651FE8" w:rsidRPr="00D668B3">
        <w:rPr>
          <w:rFonts w:hint="eastAsia"/>
          <w:sz w:val="22"/>
        </w:rPr>
        <w:t>．</w:t>
      </w:r>
      <w:r w:rsidR="003D1145" w:rsidRPr="00D668B3">
        <w:rPr>
          <w:rFonts w:hint="eastAsia"/>
          <w:sz w:val="22"/>
        </w:rPr>
        <w:t>電子</w:t>
      </w:r>
      <w:r w:rsidR="009D522D" w:rsidRPr="00D668B3">
        <w:rPr>
          <w:rFonts w:hint="eastAsia"/>
          <w:sz w:val="22"/>
        </w:rPr>
        <w:t>カルテ、診療票、診察券の作成等（診察券再発行含む）</w:t>
      </w:r>
    </w:p>
    <w:p w:rsidR="000A27D0" w:rsidRPr="00D668B3" w:rsidRDefault="00376EEA" w:rsidP="00376EEA">
      <w:pPr>
        <w:ind w:firstLineChars="400" w:firstLine="880"/>
        <w:rPr>
          <w:sz w:val="22"/>
        </w:rPr>
      </w:pPr>
      <w:r w:rsidRPr="00D668B3">
        <w:rPr>
          <w:rFonts w:hint="eastAsia"/>
          <w:sz w:val="22"/>
        </w:rPr>
        <w:t>カ．</w:t>
      </w:r>
      <w:r w:rsidR="003D1145" w:rsidRPr="00D668B3">
        <w:rPr>
          <w:rFonts w:hint="eastAsia"/>
          <w:sz w:val="22"/>
        </w:rPr>
        <w:t>その他、診療受付業務に関すること</w:t>
      </w:r>
    </w:p>
    <w:p w:rsidR="000A27D0" w:rsidRPr="00D668B3" w:rsidRDefault="00674F13" w:rsidP="00674F13">
      <w:pPr>
        <w:ind w:firstLineChars="200" w:firstLine="420"/>
        <w:rPr>
          <w:sz w:val="22"/>
        </w:rPr>
      </w:pPr>
      <w:r w:rsidRPr="00D668B3">
        <w:rPr>
          <w:rFonts w:asciiTheme="minorEastAsia" w:hAnsiTheme="minorEastAsia" w:cs="Courier New"/>
          <w:kern w:val="0"/>
          <w:szCs w:val="21"/>
        </w:rPr>
        <w:t>(</w:t>
      </w:r>
      <w:r w:rsidRPr="00D668B3">
        <w:rPr>
          <w:rFonts w:asciiTheme="minorEastAsia" w:hAnsiTheme="minorEastAsia" w:cs="Courier New" w:hint="eastAsia"/>
          <w:kern w:val="0"/>
          <w:szCs w:val="21"/>
        </w:rPr>
        <w:t>2</w:t>
      </w:r>
      <w:r w:rsidRPr="00D668B3">
        <w:rPr>
          <w:rFonts w:asciiTheme="minorEastAsia" w:hAnsiTheme="minorEastAsia" w:cs="Courier New"/>
          <w:kern w:val="0"/>
          <w:szCs w:val="21"/>
        </w:rPr>
        <w:t>)</w:t>
      </w:r>
      <w:r w:rsidRPr="00D668B3">
        <w:rPr>
          <w:rFonts w:hint="eastAsia"/>
          <w:sz w:val="22"/>
        </w:rPr>
        <w:t xml:space="preserve"> </w:t>
      </w:r>
      <w:r w:rsidR="009D522D" w:rsidRPr="00D668B3">
        <w:rPr>
          <w:rFonts w:hint="eastAsia"/>
          <w:sz w:val="22"/>
        </w:rPr>
        <w:t>その他の受付業務</w:t>
      </w:r>
    </w:p>
    <w:p w:rsidR="000A27D0" w:rsidRPr="00D668B3" w:rsidRDefault="00EE067F" w:rsidP="000966C2">
      <w:pPr>
        <w:ind w:firstLineChars="400" w:firstLine="880"/>
        <w:rPr>
          <w:sz w:val="22"/>
        </w:rPr>
      </w:pPr>
      <w:r w:rsidRPr="00D668B3">
        <w:rPr>
          <w:rFonts w:hint="eastAsia"/>
          <w:sz w:val="22"/>
        </w:rPr>
        <w:t>ア</w:t>
      </w:r>
      <w:r w:rsidR="00651FE8" w:rsidRPr="00D668B3">
        <w:rPr>
          <w:rFonts w:hint="eastAsia"/>
          <w:sz w:val="22"/>
        </w:rPr>
        <w:t>．</w:t>
      </w:r>
      <w:r w:rsidR="009D522D" w:rsidRPr="00D668B3">
        <w:rPr>
          <w:rFonts w:hint="eastAsia"/>
          <w:sz w:val="22"/>
        </w:rPr>
        <w:t>診断書及び証明書等の受付、取り次ぎ</w:t>
      </w:r>
    </w:p>
    <w:p w:rsidR="000A27D0" w:rsidRPr="00D668B3" w:rsidRDefault="00EE067F" w:rsidP="000966C2">
      <w:pPr>
        <w:ind w:firstLineChars="400" w:firstLine="880"/>
        <w:rPr>
          <w:sz w:val="22"/>
        </w:rPr>
      </w:pPr>
      <w:r w:rsidRPr="00D668B3">
        <w:rPr>
          <w:rFonts w:hint="eastAsia"/>
          <w:sz w:val="22"/>
        </w:rPr>
        <w:t>イ</w:t>
      </w:r>
      <w:r w:rsidR="00651FE8" w:rsidRPr="00D668B3">
        <w:rPr>
          <w:rFonts w:hint="eastAsia"/>
          <w:sz w:val="22"/>
        </w:rPr>
        <w:t>．</w:t>
      </w:r>
      <w:r w:rsidR="009D522D" w:rsidRPr="00D668B3">
        <w:rPr>
          <w:rFonts w:hint="eastAsia"/>
          <w:sz w:val="22"/>
        </w:rPr>
        <w:t>面会者及び問い合わせ電話等の応接、取り次ぎ</w:t>
      </w:r>
    </w:p>
    <w:p w:rsidR="000A27D0" w:rsidRPr="00D668B3" w:rsidRDefault="00EE067F" w:rsidP="000966C2">
      <w:pPr>
        <w:ind w:firstLineChars="400" w:firstLine="880"/>
        <w:rPr>
          <w:sz w:val="22"/>
        </w:rPr>
      </w:pPr>
      <w:r w:rsidRPr="00D668B3">
        <w:rPr>
          <w:rFonts w:hint="eastAsia"/>
          <w:sz w:val="22"/>
        </w:rPr>
        <w:t>ウ</w:t>
      </w:r>
      <w:r w:rsidR="00651FE8" w:rsidRPr="00D668B3">
        <w:rPr>
          <w:rFonts w:hint="eastAsia"/>
          <w:sz w:val="22"/>
        </w:rPr>
        <w:t>．</w:t>
      </w:r>
      <w:r w:rsidR="009D522D" w:rsidRPr="00D668B3">
        <w:rPr>
          <w:rFonts w:hint="eastAsia"/>
          <w:sz w:val="22"/>
        </w:rPr>
        <w:t>未収金該当者の応接、取り次ぎ</w:t>
      </w:r>
    </w:p>
    <w:p w:rsidR="000A27D0" w:rsidRPr="00D668B3" w:rsidRDefault="00EE067F" w:rsidP="000966C2">
      <w:pPr>
        <w:ind w:firstLineChars="400" w:firstLine="880"/>
        <w:rPr>
          <w:sz w:val="22"/>
        </w:rPr>
      </w:pPr>
      <w:r w:rsidRPr="00D668B3">
        <w:rPr>
          <w:rFonts w:hint="eastAsia"/>
          <w:sz w:val="22"/>
        </w:rPr>
        <w:t>エ</w:t>
      </w:r>
      <w:r w:rsidR="00651FE8" w:rsidRPr="00D668B3">
        <w:rPr>
          <w:rFonts w:hint="eastAsia"/>
          <w:sz w:val="22"/>
        </w:rPr>
        <w:t>．</w:t>
      </w:r>
      <w:r w:rsidR="009D522D" w:rsidRPr="00D668B3">
        <w:rPr>
          <w:rFonts w:hint="eastAsia"/>
          <w:sz w:val="22"/>
        </w:rPr>
        <w:t>労災、</w:t>
      </w:r>
      <w:r w:rsidR="00376EEA" w:rsidRPr="00D668B3">
        <w:rPr>
          <w:rFonts w:hint="eastAsia"/>
          <w:sz w:val="22"/>
        </w:rPr>
        <w:t>公務災害、</w:t>
      </w:r>
      <w:r w:rsidR="009D522D" w:rsidRPr="00D668B3">
        <w:rPr>
          <w:rFonts w:hint="eastAsia"/>
          <w:sz w:val="22"/>
        </w:rPr>
        <w:t>自賠責、妊婦検診、小児検診等の応接、取り次ぎ</w:t>
      </w:r>
    </w:p>
    <w:p w:rsidR="000A27D0" w:rsidRPr="00D668B3" w:rsidRDefault="00EE067F" w:rsidP="000966C2">
      <w:pPr>
        <w:ind w:firstLineChars="400" w:firstLine="880"/>
        <w:rPr>
          <w:sz w:val="22"/>
        </w:rPr>
      </w:pPr>
      <w:r w:rsidRPr="00D668B3">
        <w:rPr>
          <w:rFonts w:hint="eastAsia"/>
          <w:sz w:val="22"/>
        </w:rPr>
        <w:t>オ</w:t>
      </w:r>
      <w:r w:rsidR="00651FE8" w:rsidRPr="00D668B3">
        <w:rPr>
          <w:rFonts w:hint="eastAsia"/>
          <w:sz w:val="22"/>
        </w:rPr>
        <w:t>．</w:t>
      </w:r>
      <w:r w:rsidR="009D522D" w:rsidRPr="00D668B3">
        <w:rPr>
          <w:rFonts w:hint="eastAsia"/>
          <w:sz w:val="22"/>
        </w:rPr>
        <w:t>その他、受付業務に関すること</w:t>
      </w:r>
    </w:p>
    <w:p w:rsidR="000A27D0" w:rsidRPr="00D668B3" w:rsidRDefault="00674F13" w:rsidP="00674F13">
      <w:pPr>
        <w:ind w:firstLineChars="200" w:firstLine="420"/>
        <w:rPr>
          <w:rFonts w:asciiTheme="minorEastAsia" w:hAnsiTheme="minorEastAsia" w:cs="Courier New"/>
          <w:kern w:val="0"/>
          <w:szCs w:val="21"/>
        </w:rPr>
      </w:pPr>
      <w:r w:rsidRPr="00D668B3">
        <w:rPr>
          <w:rFonts w:asciiTheme="minorEastAsia" w:hAnsiTheme="minorEastAsia" w:cs="Courier New"/>
          <w:kern w:val="0"/>
          <w:szCs w:val="21"/>
        </w:rPr>
        <w:t>(3)</w:t>
      </w:r>
      <w:r w:rsidRPr="00D668B3">
        <w:rPr>
          <w:rFonts w:hint="eastAsia"/>
          <w:sz w:val="22"/>
        </w:rPr>
        <w:t xml:space="preserve"> </w:t>
      </w:r>
      <w:r w:rsidR="009D522D" w:rsidRPr="00D668B3">
        <w:rPr>
          <w:rFonts w:hint="eastAsia"/>
          <w:sz w:val="22"/>
        </w:rPr>
        <w:t>外来カルテ管理業務</w:t>
      </w:r>
    </w:p>
    <w:p w:rsidR="000A27D0" w:rsidRPr="00D668B3" w:rsidRDefault="00EE067F" w:rsidP="000966C2">
      <w:pPr>
        <w:ind w:firstLineChars="400" w:firstLine="880"/>
        <w:rPr>
          <w:sz w:val="22"/>
        </w:rPr>
      </w:pPr>
      <w:r w:rsidRPr="00D668B3">
        <w:rPr>
          <w:rFonts w:hint="eastAsia"/>
          <w:sz w:val="22"/>
        </w:rPr>
        <w:t>ア</w:t>
      </w:r>
      <w:r w:rsidR="00651FE8" w:rsidRPr="00D668B3">
        <w:rPr>
          <w:rFonts w:hint="eastAsia"/>
          <w:sz w:val="22"/>
        </w:rPr>
        <w:t>．</w:t>
      </w:r>
      <w:r w:rsidR="003D1145" w:rsidRPr="00D668B3">
        <w:rPr>
          <w:rFonts w:hint="eastAsia"/>
          <w:sz w:val="22"/>
        </w:rPr>
        <w:t>外来カルテの貸出に関すること</w:t>
      </w:r>
    </w:p>
    <w:p w:rsidR="000A27D0" w:rsidRPr="00D668B3" w:rsidRDefault="00EE067F" w:rsidP="000966C2">
      <w:pPr>
        <w:ind w:firstLineChars="400" w:firstLine="880"/>
        <w:rPr>
          <w:sz w:val="22"/>
        </w:rPr>
      </w:pPr>
      <w:r w:rsidRPr="00D668B3">
        <w:rPr>
          <w:rFonts w:hint="eastAsia"/>
          <w:sz w:val="22"/>
        </w:rPr>
        <w:t>イ</w:t>
      </w:r>
      <w:r w:rsidR="00651FE8" w:rsidRPr="00D668B3">
        <w:rPr>
          <w:rFonts w:hint="eastAsia"/>
          <w:sz w:val="22"/>
        </w:rPr>
        <w:t>．</w:t>
      </w:r>
      <w:r w:rsidR="003D1145" w:rsidRPr="00D668B3">
        <w:rPr>
          <w:rFonts w:hint="eastAsia"/>
          <w:sz w:val="22"/>
        </w:rPr>
        <w:t>アリバイ管理</w:t>
      </w:r>
    </w:p>
    <w:p w:rsidR="000A27D0" w:rsidRPr="00D668B3" w:rsidRDefault="00EE067F" w:rsidP="000966C2">
      <w:pPr>
        <w:ind w:firstLineChars="400" w:firstLine="880"/>
        <w:rPr>
          <w:sz w:val="22"/>
        </w:rPr>
      </w:pPr>
      <w:r w:rsidRPr="00D668B3">
        <w:rPr>
          <w:rFonts w:hint="eastAsia"/>
          <w:sz w:val="22"/>
        </w:rPr>
        <w:t>ウ</w:t>
      </w:r>
      <w:r w:rsidR="00651FE8" w:rsidRPr="00D668B3">
        <w:rPr>
          <w:rFonts w:hint="eastAsia"/>
          <w:sz w:val="22"/>
        </w:rPr>
        <w:t>．</w:t>
      </w:r>
      <w:r w:rsidR="003D1145" w:rsidRPr="00D668B3">
        <w:rPr>
          <w:rFonts w:hint="eastAsia"/>
          <w:sz w:val="22"/>
        </w:rPr>
        <w:t>紙カルテの整理収納</w:t>
      </w:r>
    </w:p>
    <w:p w:rsidR="000A27D0" w:rsidRPr="00D668B3" w:rsidRDefault="00EE067F" w:rsidP="003D1145">
      <w:pPr>
        <w:ind w:firstLineChars="400" w:firstLine="880"/>
        <w:rPr>
          <w:sz w:val="22"/>
        </w:rPr>
      </w:pPr>
      <w:r w:rsidRPr="00D668B3">
        <w:rPr>
          <w:rFonts w:hint="eastAsia"/>
          <w:sz w:val="22"/>
        </w:rPr>
        <w:t>エ</w:t>
      </w:r>
      <w:r w:rsidR="00651FE8" w:rsidRPr="00D668B3">
        <w:rPr>
          <w:rFonts w:hint="eastAsia"/>
          <w:sz w:val="22"/>
        </w:rPr>
        <w:t>．</w:t>
      </w:r>
      <w:r w:rsidR="003D1145" w:rsidRPr="00D668B3">
        <w:rPr>
          <w:rFonts w:hint="eastAsia"/>
          <w:sz w:val="22"/>
        </w:rPr>
        <w:t>その他、外来紙カルテの管理に関すること</w:t>
      </w:r>
    </w:p>
    <w:p w:rsidR="000A27D0" w:rsidRPr="00D668B3" w:rsidRDefault="00674F13" w:rsidP="00674F13">
      <w:pPr>
        <w:ind w:firstLineChars="200" w:firstLine="420"/>
        <w:rPr>
          <w:sz w:val="22"/>
        </w:rPr>
      </w:pPr>
      <w:r w:rsidRPr="00D668B3">
        <w:rPr>
          <w:rFonts w:asciiTheme="minorEastAsia" w:hAnsiTheme="minorEastAsia" w:cs="Courier New"/>
          <w:kern w:val="0"/>
          <w:szCs w:val="21"/>
        </w:rPr>
        <w:t>(</w:t>
      </w:r>
      <w:r w:rsidRPr="00D668B3">
        <w:rPr>
          <w:rFonts w:asciiTheme="minorEastAsia" w:hAnsiTheme="minorEastAsia" w:cs="Courier New" w:hint="eastAsia"/>
          <w:kern w:val="0"/>
          <w:szCs w:val="21"/>
        </w:rPr>
        <w:t>4</w:t>
      </w:r>
      <w:r w:rsidRPr="00D668B3">
        <w:rPr>
          <w:rFonts w:asciiTheme="minorEastAsia" w:hAnsiTheme="minorEastAsia" w:cs="Courier New"/>
          <w:kern w:val="0"/>
          <w:szCs w:val="21"/>
        </w:rPr>
        <w:t>)</w:t>
      </w:r>
      <w:r w:rsidRPr="00D668B3">
        <w:rPr>
          <w:rFonts w:hint="eastAsia"/>
          <w:sz w:val="22"/>
        </w:rPr>
        <w:t xml:space="preserve"> </w:t>
      </w:r>
      <w:r w:rsidR="009D522D" w:rsidRPr="00D668B3">
        <w:rPr>
          <w:rFonts w:hint="eastAsia"/>
          <w:sz w:val="22"/>
        </w:rPr>
        <w:t>診療報酬請求業務</w:t>
      </w:r>
    </w:p>
    <w:p w:rsidR="000A27D0" w:rsidRPr="00D668B3" w:rsidRDefault="00EE067F" w:rsidP="000966C2">
      <w:pPr>
        <w:ind w:firstLineChars="400" w:firstLine="880"/>
        <w:rPr>
          <w:sz w:val="22"/>
        </w:rPr>
      </w:pPr>
      <w:r w:rsidRPr="00D668B3">
        <w:rPr>
          <w:rFonts w:hint="eastAsia"/>
          <w:sz w:val="22"/>
        </w:rPr>
        <w:t>ア</w:t>
      </w:r>
      <w:r w:rsidR="00651FE8" w:rsidRPr="00D668B3">
        <w:rPr>
          <w:rFonts w:hint="eastAsia"/>
          <w:sz w:val="22"/>
        </w:rPr>
        <w:t>．</w:t>
      </w:r>
      <w:r w:rsidR="009D522D" w:rsidRPr="00D668B3">
        <w:rPr>
          <w:rFonts w:hint="eastAsia"/>
          <w:sz w:val="22"/>
        </w:rPr>
        <w:t>外来（救急外来、伊原間巡回診療等を含む）一部負担金等の算定</w:t>
      </w:r>
    </w:p>
    <w:p w:rsidR="000A27D0" w:rsidRPr="00D668B3" w:rsidRDefault="00EE067F" w:rsidP="000966C2">
      <w:pPr>
        <w:ind w:firstLineChars="400" w:firstLine="880"/>
        <w:rPr>
          <w:sz w:val="22"/>
        </w:rPr>
      </w:pPr>
      <w:r w:rsidRPr="00D668B3">
        <w:rPr>
          <w:rFonts w:hint="eastAsia"/>
          <w:sz w:val="22"/>
        </w:rPr>
        <w:t>イ</w:t>
      </w:r>
      <w:r w:rsidR="00651FE8" w:rsidRPr="00D668B3">
        <w:rPr>
          <w:rFonts w:hint="eastAsia"/>
          <w:sz w:val="22"/>
        </w:rPr>
        <w:t>．</w:t>
      </w:r>
      <w:r w:rsidR="009D522D" w:rsidRPr="00D668B3">
        <w:rPr>
          <w:rFonts w:hint="eastAsia"/>
          <w:sz w:val="22"/>
        </w:rPr>
        <w:t>病名登録、変更、修正、整理</w:t>
      </w:r>
    </w:p>
    <w:p w:rsidR="000A27D0" w:rsidRPr="00D668B3" w:rsidRDefault="00EE067F" w:rsidP="00376EEA">
      <w:pPr>
        <w:ind w:leftChars="400" w:left="1280" w:hangingChars="200" w:hanging="440"/>
        <w:rPr>
          <w:sz w:val="22"/>
        </w:rPr>
      </w:pPr>
      <w:r w:rsidRPr="00D668B3">
        <w:rPr>
          <w:rFonts w:hint="eastAsia"/>
          <w:sz w:val="22"/>
        </w:rPr>
        <w:t>ウ</w:t>
      </w:r>
      <w:r w:rsidR="00651FE8" w:rsidRPr="00D668B3">
        <w:rPr>
          <w:rFonts w:hint="eastAsia"/>
          <w:sz w:val="22"/>
        </w:rPr>
        <w:t>．</w:t>
      </w:r>
      <w:r w:rsidR="009D522D" w:rsidRPr="00D668B3">
        <w:rPr>
          <w:rFonts w:hint="eastAsia"/>
          <w:sz w:val="22"/>
        </w:rPr>
        <w:t>レセプト（労災・</w:t>
      </w:r>
      <w:r w:rsidR="00376EEA" w:rsidRPr="00D668B3">
        <w:rPr>
          <w:rFonts w:hint="eastAsia"/>
          <w:sz w:val="22"/>
        </w:rPr>
        <w:t>公務災害</w:t>
      </w:r>
      <w:r w:rsidR="00E40621" w:rsidRPr="00D668B3">
        <w:rPr>
          <w:rFonts w:hint="eastAsia"/>
          <w:sz w:val="22"/>
        </w:rPr>
        <w:t>・</w:t>
      </w:r>
      <w:r w:rsidR="00E40621" w:rsidRPr="00D668B3">
        <w:rPr>
          <w:sz w:val="22"/>
        </w:rPr>
        <w:t>公害</w:t>
      </w:r>
      <w:r w:rsidR="00376EEA" w:rsidRPr="00D668B3">
        <w:rPr>
          <w:rFonts w:hint="eastAsia"/>
          <w:sz w:val="22"/>
        </w:rPr>
        <w:t>・</w:t>
      </w:r>
      <w:r w:rsidR="009D522D" w:rsidRPr="00D668B3">
        <w:rPr>
          <w:rFonts w:hint="eastAsia"/>
          <w:sz w:val="22"/>
        </w:rPr>
        <w:t>自賠責・日計表・県単公費を含む）作成及び点検、修正、集計</w:t>
      </w:r>
    </w:p>
    <w:p w:rsidR="000A27D0" w:rsidRPr="00D668B3" w:rsidRDefault="00EE067F" w:rsidP="000966C2">
      <w:pPr>
        <w:ind w:firstLineChars="400" w:firstLine="880"/>
        <w:rPr>
          <w:sz w:val="22"/>
        </w:rPr>
      </w:pPr>
      <w:r w:rsidRPr="00D668B3">
        <w:rPr>
          <w:rFonts w:hint="eastAsia"/>
          <w:sz w:val="22"/>
        </w:rPr>
        <w:t>エ</w:t>
      </w:r>
      <w:r w:rsidR="00651FE8" w:rsidRPr="00D668B3">
        <w:rPr>
          <w:rFonts w:hint="eastAsia"/>
          <w:sz w:val="22"/>
        </w:rPr>
        <w:t>．</w:t>
      </w:r>
      <w:r w:rsidR="009D522D" w:rsidRPr="00D668B3">
        <w:rPr>
          <w:rFonts w:hint="eastAsia"/>
          <w:sz w:val="22"/>
        </w:rPr>
        <w:t>診療報酬総括票及び診療報酬請求書の作成</w:t>
      </w:r>
    </w:p>
    <w:p w:rsidR="000A27D0" w:rsidRPr="00D668B3" w:rsidRDefault="00EE067F" w:rsidP="000966C2">
      <w:pPr>
        <w:ind w:firstLineChars="400" w:firstLine="880"/>
        <w:rPr>
          <w:sz w:val="22"/>
        </w:rPr>
      </w:pPr>
      <w:r w:rsidRPr="00D668B3">
        <w:rPr>
          <w:rFonts w:hint="eastAsia"/>
          <w:sz w:val="22"/>
        </w:rPr>
        <w:t>オ</w:t>
      </w:r>
      <w:r w:rsidR="00651FE8" w:rsidRPr="00D668B3">
        <w:rPr>
          <w:rFonts w:hint="eastAsia"/>
          <w:sz w:val="22"/>
        </w:rPr>
        <w:t>．</w:t>
      </w:r>
      <w:r w:rsidR="009D522D" w:rsidRPr="00D668B3">
        <w:rPr>
          <w:rFonts w:hint="eastAsia"/>
          <w:sz w:val="22"/>
        </w:rPr>
        <w:t>症状詳記（コメント）の徴取</w:t>
      </w:r>
    </w:p>
    <w:p w:rsidR="000A27D0" w:rsidRPr="00D668B3" w:rsidRDefault="00EE067F" w:rsidP="000966C2">
      <w:pPr>
        <w:ind w:firstLineChars="400" w:firstLine="880"/>
        <w:rPr>
          <w:sz w:val="22"/>
        </w:rPr>
      </w:pPr>
      <w:r w:rsidRPr="00D668B3">
        <w:rPr>
          <w:rFonts w:hint="eastAsia"/>
          <w:sz w:val="22"/>
        </w:rPr>
        <w:t>カ</w:t>
      </w:r>
      <w:r w:rsidR="00651FE8" w:rsidRPr="00D668B3">
        <w:rPr>
          <w:rFonts w:hint="eastAsia"/>
          <w:sz w:val="22"/>
        </w:rPr>
        <w:t>．</w:t>
      </w:r>
      <w:r w:rsidR="009D522D" w:rsidRPr="00D668B3">
        <w:rPr>
          <w:rFonts w:hint="eastAsia"/>
          <w:sz w:val="22"/>
        </w:rPr>
        <w:t>返戻レセプトの整備、再請求</w:t>
      </w:r>
    </w:p>
    <w:p w:rsidR="000A27D0" w:rsidRPr="00D668B3" w:rsidRDefault="00EE067F" w:rsidP="000966C2">
      <w:pPr>
        <w:ind w:firstLineChars="400" w:firstLine="880"/>
        <w:rPr>
          <w:sz w:val="22"/>
        </w:rPr>
      </w:pPr>
      <w:r w:rsidRPr="00D668B3">
        <w:rPr>
          <w:rFonts w:hint="eastAsia"/>
          <w:sz w:val="22"/>
        </w:rPr>
        <w:t>キ</w:t>
      </w:r>
      <w:r w:rsidR="00651FE8" w:rsidRPr="00D668B3">
        <w:rPr>
          <w:rFonts w:hint="eastAsia"/>
          <w:sz w:val="22"/>
        </w:rPr>
        <w:t>．</w:t>
      </w:r>
      <w:r w:rsidR="009D522D" w:rsidRPr="00D668B3">
        <w:rPr>
          <w:rFonts w:hint="eastAsia"/>
          <w:sz w:val="22"/>
        </w:rPr>
        <w:t>請求保留レセプトの保管、整理及び一覧表等の作成</w:t>
      </w:r>
    </w:p>
    <w:p w:rsidR="000A27D0" w:rsidRPr="00D668B3" w:rsidRDefault="00EE067F" w:rsidP="000966C2">
      <w:pPr>
        <w:ind w:firstLineChars="400" w:firstLine="880"/>
        <w:rPr>
          <w:sz w:val="22"/>
        </w:rPr>
      </w:pPr>
      <w:r w:rsidRPr="00D668B3">
        <w:rPr>
          <w:rFonts w:hint="eastAsia"/>
          <w:sz w:val="22"/>
        </w:rPr>
        <w:t>ク</w:t>
      </w:r>
      <w:r w:rsidR="00651FE8" w:rsidRPr="00D668B3">
        <w:rPr>
          <w:rFonts w:hint="eastAsia"/>
          <w:sz w:val="22"/>
        </w:rPr>
        <w:t>．</w:t>
      </w:r>
      <w:r w:rsidR="009D522D" w:rsidRPr="00D668B3">
        <w:rPr>
          <w:rFonts w:hint="eastAsia"/>
          <w:sz w:val="22"/>
        </w:rPr>
        <w:t>診療報酬請求漏れ防止及び査定減防止対策</w:t>
      </w:r>
    </w:p>
    <w:p w:rsidR="000A27D0" w:rsidRPr="00D668B3" w:rsidRDefault="00EE067F" w:rsidP="000966C2">
      <w:pPr>
        <w:ind w:firstLineChars="400" w:firstLine="880"/>
        <w:rPr>
          <w:sz w:val="22"/>
        </w:rPr>
      </w:pPr>
      <w:r w:rsidRPr="00D668B3">
        <w:rPr>
          <w:rFonts w:hint="eastAsia"/>
          <w:sz w:val="22"/>
        </w:rPr>
        <w:lastRenderedPageBreak/>
        <w:t>ケ</w:t>
      </w:r>
      <w:r w:rsidR="00651FE8" w:rsidRPr="00D668B3">
        <w:rPr>
          <w:rFonts w:hint="eastAsia"/>
          <w:sz w:val="22"/>
        </w:rPr>
        <w:t>．</w:t>
      </w:r>
      <w:r w:rsidR="009D522D" w:rsidRPr="00D668B3">
        <w:rPr>
          <w:rFonts w:hint="eastAsia"/>
          <w:sz w:val="22"/>
        </w:rPr>
        <w:t>担当医との連絡調整</w:t>
      </w:r>
    </w:p>
    <w:p w:rsidR="0070103B" w:rsidRPr="00D668B3" w:rsidRDefault="00EE067F" w:rsidP="00A4017B">
      <w:pPr>
        <w:ind w:firstLineChars="400" w:firstLine="880"/>
        <w:rPr>
          <w:sz w:val="22"/>
        </w:rPr>
      </w:pPr>
      <w:r w:rsidRPr="00D668B3">
        <w:rPr>
          <w:rFonts w:hint="eastAsia"/>
          <w:sz w:val="22"/>
        </w:rPr>
        <w:t>コ</w:t>
      </w:r>
      <w:r w:rsidR="007A4EE0" w:rsidRPr="00D668B3">
        <w:rPr>
          <w:rFonts w:hint="eastAsia"/>
          <w:sz w:val="22"/>
        </w:rPr>
        <w:t>．</w:t>
      </w:r>
      <w:r w:rsidR="000042CB" w:rsidRPr="00D668B3">
        <w:rPr>
          <w:rFonts w:hint="eastAsia"/>
          <w:sz w:val="22"/>
        </w:rPr>
        <w:t>その他、</w:t>
      </w:r>
      <w:r w:rsidR="009D522D" w:rsidRPr="00D668B3">
        <w:rPr>
          <w:rFonts w:hint="eastAsia"/>
          <w:sz w:val="22"/>
        </w:rPr>
        <w:t>診療報酬請求に関すること</w:t>
      </w:r>
    </w:p>
    <w:p w:rsidR="000A27D0" w:rsidRPr="00D668B3" w:rsidRDefault="00674F13" w:rsidP="00674F13">
      <w:pPr>
        <w:ind w:firstLineChars="200" w:firstLine="420"/>
        <w:rPr>
          <w:sz w:val="22"/>
        </w:rPr>
      </w:pPr>
      <w:r w:rsidRPr="00D668B3">
        <w:rPr>
          <w:rFonts w:asciiTheme="minorEastAsia" w:hAnsiTheme="minorEastAsia" w:cs="Courier New"/>
          <w:kern w:val="0"/>
          <w:szCs w:val="21"/>
        </w:rPr>
        <w:t xml:space="preserve">(5) </w:t>
      </w:r>
      <w:r w:rsidR="0070103B" w:rsidRPr="00D668B3">
        <w:rPr>
          <w:rFonts w:hint="eastAsia"/>
          <w:sz w:val="22"/>
        </w:rPr>
        <w:t>附属診療所代理</w:t>
      </w:r>
      <w:r w:rsidR="0070103B" w:rsidRPr="00D668B3">
        <w:rPr>
          <w:sz w:val="22"/>
        </w:rPr>
        <w:t>事務</w:t>
      </w:r>
      <w:r w:rsidR="003806B3" w:rsidRPr="00D668B3">
        <w:rPr>
          <w:rFonts w:hint="eastAsia"/>
          <w:sz w:val="22"/>
        </w:rPr>
        <w:t>及び</w:t>
      </w:r>
      <w:r w:rsidR="000042CB" w:rsidRPr="00D668B3">
        <w:rPr>
          <w:sz w:val="22"/>
        </w:rPr>
        <w:t>指導業務</w:t>
      </w:r>
    </w:p>
    <w:p w:rsidR="00782BCA" w:rsidRPr="00D668B3" w:rsidRDefault="00782BCA" w:rsidP="005C2FFA">
      <w:pPr>
        <w:ind w:leftChars="200" w:left="860" w:hangingChars="200" w:hanging="440"/>
        <w:rPr>
          <w:sz w:val="22"/>
        </w:rPr>
      </w:pPr>
      <w:r w:rsidRPr="00D668B3">
        <w:rPr>
          <w:rFonts w:hint="eastAsia"/>
          <w:sz w:val="22"/>
        </w:rPr>
        <w:t xml:space="preserve">　</w:t>
      </w:r>
      <w:r w:rsidRPr="00D668B3">
        <w:rPr>
          <w:sz w:val="22"/>
        </w:rPr>
        <w:t xml:space="preserve">　</w:t>
      </w:r>
      <w:r w:rsidR="00E37979" w:rsidRPr="00D668B3">
        <w:rPr>
          <w:rFonts w:hint="eastAsia"/>
          <w:sz w:val="22"/>
        </w:rPr>
        <w:t xml:space="preserve">　</w:t>
      </w:r>
      <w:r w:rsidRPr="00D668B3">
        <w:rPr>
          <w:rFonts w:hint="eastAsia"/>
          <w:sz w:val="22"/>
        </w:rPr>
        <w:t>附属診療所</w:t>
      </w:r>
      <w:r w:rsidRPr="00D668B3">
        <w:rPr>
          <w:sz w:val="22"/>
        </w:rPr>
        <w:t>事務員の休暇取得にかかる代理事務依頼書に基づき、</w:t>
      </w:r>
      <w:r w:rsidR="005C2FFA" w:rsidRPr="00D668B3">
        <w:rPr>
          <w:rFonts w:hint="eastAsia"/>
          <w:sz w:val="22"/>
        </w:rPr>
        <w:t>下記</w:t>
      </w:r>
      <w:r w:rsidR="005C2FFA" w:rsidRPr="00D668B3">
        <w:rPr>
          <w:sz w:val="22"/>
        </w:rPr>
        <w:t>ア～エの業務を行う</w:t>
      </w:r>
      <w:r w:rsidR="005C2FFA" w:rsidRPr="00D668B3">
        <w:rPr>
          <w:rFonts w:hint="eastAsia"/>
          <w:sz w:val="22"/>
        </w:rPr>
        <w:t>こと</w:t>
      </w:r>
      <w:r w:rsidR="005C2FFA" w:rsidRPr="00D668B3">
        <w:rPr>
          <w:sz w:val="22"/>
        </w:rPr>
        <w:t>。依頼</w:t>
      </w:r>
      <w:r w:rsidR="005C2FFA" w:rsidRPr="00D668B3">
        <w:rPr>
          <w:rFonts w:hint="eastAsia"/>
          <w:sz w:val="22"/>
        </w:rPr>
        <w:t>日程</w:t>
      </w:r>
      <w:r w:rsidR="005C2FFA" w:rsidRPr="00D668B3">
        <w:rPr>
          <w:sz w:val="22"/>
        </w:rPr>
        <w:t>に応ずることが不可の場合はその旨通知すること。</w:t>
      </w:r>
    </w:p>
    <w:p w:rsidR="005C2FFA" w:rsidRPr="00D668B3" w:rsidRDefault="005C2FFA" w:rsidP="005C2FFA">
      <w:pPr>
        <w:ind w:leftChars="200" w:left="860" w:hangingChars="200" w:hanging="440"/>
        <w:rPr>
          <w:sz w:val="22"/>
        </w:rPr>
      </w:pPr>
      <w:r w:rsidRPr="00D668B3">
        <w:rPr>
          <w:rFonts w:hint="eastAsia"/>
          <w:sz w:val="22"/>
        </w:rPr>
        <w:t xml:space="preserve">　</w:t>
      </w:r>
      <w:r w:rsidRPr="00D668B3">
        <w:rPr>
          <w:sz w:val="22"/>
        </w:rPr>
        <w:t xml:space="preserve">　また、診療所が作成したレセプトの精度調査を行い</w:t>
      </w:r>
      <w:r w:rsidRPr="00D668B3">
        <w:rPr>
          <w:rFonts w:hint="eastAsia"/>
          <w:sz w:val="22"/>
        </w:rPr>
        <w:t>、</w:t>
      </w:r>
      <w:r w:rsidRPr="00D668B3">
        <w:rPr>
          <w:sz w:val="22"/>
        </w:rPr>
        <w:t>算定、解釈</w:t>
      </w:r>
      <w:r w:rsidRPr="00D668B3">
        <w:rPr>
          <w:rFonts w:hint="eastAsia"/>
          <w:sz w:val="22"/>
        </w:rPr>
        <w:t>の</w:t>
      </w:r>
      <w:r w:rsidRPr="00D668B3">
        <w:rPr>
          <w:sz w:val="22"/>
        </w:rPr>
        <w:t>指導、疑義照会</w:t>
      </w:r>
      <w:r w:rsidRPr="00D668B3">
        <w:rPr>
          <w:rFonts w:hint="eastAsia"/>
          <w:sz w:val="22"/>
        </w:rPr>
        <w:t>への</w:t>
      </w:r>
      <w:r w:rsidRPr="00D668B3">
        <w:rPr>
          <w:sz w:val="22"/>
        </w:rPr>
        <w:t>回答を行うこと。</w:t>
      </w:r>
    </w:p>
    <w:p w:rsidR="0070103B" w:rsidRPr="00D668B3" w:rsidRDefault="0070103B" w:rsidP="0070103B">
      <w:pPr>
        <w:ind w:firstLineChars="400" w:firstLine="880"/>
        <w:rPr>
          <w:sz w:val="22"/>
        </w:rPr>
      </w:pPr>
      <w:r w:rsidRPr="00D668B3">
        <w:rPr>
          <w:rFonts w:hint="eastAsia"/>
          <w:sz w:val="22"/>
        </w:rPr>
        <w:t>ア．</w:t>
      </w:r>
      <w:r w:rsidR="00545A85" w:rsidRPr="00D668B3">
        <w:rPr>
          <w:rFonts w:hint="eastAsia"/>
          <w:sz w:val="22"/>
        </w:rPr>
        <w:t>附属</w:t>
      </w:r>
      <w:r w:rsidR="001B584E" w:rsidRPr="00D668B3">
        <w:rPr>
          <w:rFonts w:hint="eastAsia"/>
          <w:sz w:val="22"/>
        </w:rPr>
        <w:t>診療所</w:t>
      </w:r>
      <w:r w:rsidR="00A24071" w:rsidRPr="00D668B3">
        <w:rPr>
          <w:rFonts w:hint="eastAsia"/>
          <w:sz w:val="22"/>
        </w:rPr>
        <w:t>事務職員</w:t>
      </w:r>
      <w:r w:rsidR="00A24071" w:rsidRPr="00D668B3">
        <w:rPr>
          <w:sz w:val="22"/>
        </w:rPr>
        <w:t>休暇にかかる</w:t>
      </w:r>
      <w:r w:rsidR="00A84200" w:rsidRPr="00D668B3">
        <w:rPr>
          <w:rFonts w:hint="eastAsia"/>
          <w:sz w:val="22"/>
        </w:rPr>
        <w:t>受付</w:t>
      </w:r>
      <w:r w:rsidR="00A84200" w:rsidRPr="00D668B3">
        <w:rPr>
          <w:sz w:val="22"/>
        </w:rPr>
        <w:t>業務</w:t>
      </w:r>
    </w:p>
    <w:p w:rsidR="0070103B" w:rsidRPr="00D668B3" w:rsidRDefault="0070103B" w:rsidP="0070103B">
      <w:pPr>
        <w:ind w:firstLineChars="400" w:firstLine="880"/>
        <w:rPr>
          <w:sz w:val="22"/>
        </w:rPr>
      </w:pPr>
      <w:r w:rsidRPr="00D668B3">
        <w:rPr>
          <w:rFonts w:hint="eastAsia"/>
          <w:sz w:val="22"/>
        </w:rPr>
        <w:t>イ．</w:t>
      </w:r>
      <w:r w:rsidR="00545A85" w:rsidRPr="00D668B3">
        <w:rPr>
          <w:rFonts w:hint="eastAsia"/>
          <w:sz w:val="22"/>
        </w:rPr>
        <w:t>附属</w:t>
      </w:r>
      <w:r w:rsidR="001B584E" w:rsidRPr="00D668B3">
        <w:rPr>
          <w:rFonts w:hint="eastAsia"/>
          <w:sz w:val="22"/>
        </w:rPr>
        <w:t>診療所</w:t>
      </w:r>
      <w:r w:rsidR="00A24071" w:rsidRPr="00D668B3">
        <w:rPr>
          <w:rFonts w:hint="eastAsia"/>
          <w:sz w:val="22"/>
        </w:rPr>
        <w:t>事務職員</w:t>
      </w:r>
      <w:r w:rsidR="00A24071" w:rsidRPr="00D668B3">
        <w:rPr>
          <w:sz w:val="22"/>
        </w:rPr>
        <w:t>休暇にかかる</w:t>
      </w:r>
      <w:r w:rsidR="00A84200" w:rsidRPr="00D668B3">
        <w:rPr>
          <w:rFonts w:hint="eastAsia"/>
          <w:sz w:val="22"/>
        </w:rPr>
        <w:t>会計業務</w:t>
      </w:r>
    </w:p>
    <w:p w:rsidR="0070103B" w:rsidRPr="00D668B3" w:rsidRDefault="0070103B" w:rsidP="0070103B">
      <w:pPr>
        <w:ind w:firstLineChars="400" w:firstLine="880"/>
        <w:rPr>
          <w:sz w:val="22"/>
        </w:rPr>
      </w:pPr>
      <w:r w:rsidRPr="00D668B3">
        <w:rPr>
          <w:rFonts w:hint="eastAsia"/>
          <w:sz w:val="22"/>
        </w:rPr>
        <w:t>ウ．</w:t>
      </w:r>
      <w:r w:rsidR="00545A85" w:rsidRPr="00D668B3">
        <w:rPr>
          <w:rFonts w:hint="eastAsia"/>
          <w:sz w:val="22"/>
        </w:rPr>
        <w:t>附属</w:t>
      </w:r>
      <w:r w:rsidR="001B584E" w:rsidRPr="00D668B3">
        <w:rPr>
          <w:rFonts w:hint="eastAsia"/>
          <w:sz w:val="22"/>
        </w:rPr>
        <w:t>診療所</w:t>
      </w:r>
      <w:r w:rsidR="00A24071" w:rsidRPr="00D668B3">
        <w:rPr>
          <w:rFonts w:hint="eastAsia"/>
          <w:sz w:val="22"/>
        </w:rPr>
        <w:t>事務職員</w:t>
      </w:r>
      <w:r w:rsidR="00A24071" w:rsidRPr="00D668B3">
        <w:rPr>
          <w:sz w:val="22"/>
        </w:rPr>
        <w:t>休暇にかかる</w:t>
      </w:r>
      <w:r w:rsidR="00A84200" w:rsidRPr="00D668B3">
        <w:rPr>
          <w:rFonts w:hint="eastAsia"/>
          <w:sz w:val="22"/>
        </w:rPr>
        <w:t>収納</w:t>
      </w:r>
      <w:r w:rsidR="00A84200" w:rsidRPr="00D668B3">
        <w:rPr>
          <w:sz w:val="22"/>
        </w:rPr>
        <w:t>業務</w:t>
      </w:r>
    </w:p>
    <w:p w:rsidR="0070103B" w:rsidRPr="00D668B3" w:rsidRDefault="0070103B" w:rsidP="0070103B">
      <w:pPr>
        <w:ind w:firstLineChars="400" w:firstLine="880"/>
        <w:rPr>
          <w:sz w:val="22"/>
        </w:rPr>
      </w:pPr>
      <w:r w:rsidRPr="00D668B3">
        <w:rPr>
          <w:rFonts w:hint="eastAsia"/>
          <w:sz w:val="22"/>
        </w:rPr>
        <w:t>エ．</w:t>
      </w:r>
      <w:r w:rsidR="00A24071" w:rsidRPr="00D668B3">
        <w:rPr>
          <w:rFonts w:hint="eastAsia"/>
          <w:sz w:val="22"/>
        </w:rPr>
        <w:t>その他</w:t>
      </w:r>
      <w:r w:rsidR="00A24071" w:rsidRPr="00D668B3">
        <w:rPr>
          <w:sz w:val="22"/>
        </w:rPr>
        <w:t>、</w:t>
      </w:r>
      <w:r w:rsidR="00545A85" w:rsidRPr="00D668B3">
        <w:rPr>
          <w:rFonts w:hint="eastAsia"/>
          <w:sz w:val="22"/>
        </w:rPr>
        <w:t>附属</w:t>
      </w:r>
      <w:r w:rsidR="00A24071" w:rsidRPr="00D668B3">
        <w:rPr>
          <w:sz w:val="22"/>
        </w:rPr>
        <w:t>診療所代理事務に関すること</w:t>
      </w:r>
    </w:p>
    <w:p w:rsidR="0070103B" w:rsidRPr="00D668B3" w:rsidRDefault="00E469C9" w:rsidP="00A4017B">
      <w:pPr>
        <w:ind w:firstLineChars="400" w:firstLine="880"/>
        <w:rPr>
          <w:sz w:val="22"/>
        </w:rPr>
      </w:pPr>
      <w:r w:rsidRPr="00D668B3">
        <w:rPr>
          <w:rFonts w:hint="eastAsia"/>
          <w:sz w:val="22"/>
        </w:rPr>
        <w:t>オ．</w:t>
      </w:r>
      <w:r w:rsidR="00545A85" w:rsidRPr="00D668B3">
        <w:rPr>
          <w:rFonts w:hint="eastAsia"/>
          <w:sz w:val="22"/>
        </w:rPr>
        <w:t>附属診療所</w:t>
      </w:r>
      <w:r w:rsidR="00545A85" w:rsidRPr="00D668B3">
        <w:rPr>
          <w:sz w:val="22"/>
        </w:rPr>
        <w:t>、</w:t>
      </w:r>
      <w:r w:rsidR="00A24071" w:rsidRPr="00D668B3">
        <w:rPr>
          <w:rFonts w:hint="eastAsia"/>
          <w:sz w:val="22"/>
        </w:rPr>
        <w:t>診療報酬</w:t>
      </w:r>
      <w:r w:rsidR="00545A85" w:rsidRPr="00D668B3">
        <w:rPr>
          <w:sz w:val="22"/>
        </w:rPr>
        <w:t>請求</w:t>
      </w:r>
      <w:r w:rsidR="00545A85" w:rsidRPr="00D668B3">
        <w:rPr>
          <w:rFonts w:hint="eastAsia"/>
          <w:sz w:val="22"/>
        </w:rPr>
        <w:t>事務の</w:t>
      </w:r>
      <w:r w:rsidR="00A24071" w:rsidRPr="00D668B3">
        <w:rPr>
          <w:sz w:val="22"/>
        </w:rPr>
        <w:t>指導業務</w:t>
      </w:r>
    </w:p>
    <w:p w:rsidR="0070103B" w:rsidRPr="00D668B3" w:rsidRDefault="0070103B" w:rsidP="0070103B">
      <w:pPr>
        <w:ind w:firstLineChars="200" w:firstLine="420"/>
        <w:rPr>
          <w:sz w:val="22"/>
        </w:rPr>
      </w:pPr>
      <w:r w:rsidRPr="00D668B3">
        <w:rPr>
          <w:rFonts w:asciiTheme="minorEastAsia" w:hAnsiTheme="minorEastAsia" w:cs="Courier New"/>
          <w:kern w:val="0"/>
          <w:szCs w:val="21"/>
        </w:rPr>
        <w:t xml:space="preserve">(6) </w:t>
      </w:r>
      <w:r w:rsidRPr="00D668B3">
        <w:rPr>
          <w:rFonts w:hint="eastAsia"/>
          <w:sz w:val="22"/>
        </w:rPr>
        <w:t>その他</w:t>
      </w:r>
      <w:r w:rsidRPr="00D668B3">
        <w:rPr>
          <w:sz w:val="22"/>
        </w:rPr>
        <w:t>外来業務</w:t>
      </w:r>
    </w:p>
    <w:p w:rsidR="000A27D0" w:rsidRPr="00D668B3" w:rsidRDefault="00EE067F" w:rsidP="000966C2">
      <w:pPr>
        <w:ind w:firstLineChars="400" w:firstLine="880"/>
        <w:rPr>
          <w:sz w:val="22"/>
        </w:rPr>
      </w:pPr>
      <w:r w:rsidRPr="00D668B3">
        <w:rPr>
          <w:rFonts w:hint="eastAsia"/>
          <w:sz w:val="22"/>
        </w:rPr>
        <w:t>ア</w:t>
      </w:r>
      <w:r w:rsidR="00651FE8" w:rsidRPr="00D668B3">
        <w:rPr>
          <w:rFonts w:hint="eastAsia"/>
          <w:sz w:val="22"/>
        </w:rPr>
        <w:t>．</w:t>
      </w:r>
      <w:r w:rsidR="009D522D" w:rsidRPr="00D668B3">
        <w:rPr>
          <w:rFonts w:hint="eastAsia"/>
          <w:sz w:val="22"/>
        </w:rPr>
        <w:t>外来業務に必要な帳票及び台帳等の作成</w:t>
      </w:r>
    </w:p>
    <w:p w:rsidR="000A27D0" w:rsidRPr="00D668B3" w:rsidRDefault="00EE067F" w:rsidP="000966C2">
      <w:pPr>
        <w:ind w:firstLineChars="400" w:firstLine="880"/>
        <w:rPr>
          <w:sz w:val="22"/>
        </w:rPr>
      </w:pPr>
      <w:r w:rsidRPr="00D668B3">
        <w:rPr>
          <w:rFonts w:hint="eastAsia"/>
          <w:sz w:val="22"/>
        </w:rPr>
        <w:t>イ</w:t>
      </w:r>
      <w:r w:rsidR="00651FE8" w:rsidRPr="00D668B3">
        <w:rPr>
          <w:rFonts w:hint="eastAsia"/>
          <w:sz w:val="22"/>
        </w:rPr>
        <w:t>．</w:t>
      </w:r>
      <w:r w:rsidR="009D522D" w:rsidRPr="00D668B3">
        <w:rPr>
          <w:rFonts w:hint="eastAsia"/>
          <w:sz w:val="22"/>
        </w:rPr>
        <w:t>外来患者に関する月報及び日報等の作成</w:t>
      </w:r>
    </w:p>
    <w:p w:rsidR="000A27D0" w:rsidRPr="00D668B3" w:rsidRDefault="00EE067F" w:rsidP="000966C2">
      <w:pPr>
        <w:ind w:firstLineChars="400" w:firstLine="880"/>
        <w:rPr>
          <w:sz w:val="22"/>
        </w:rPr>
      </w:pPr>
      <w:r w:rsidRPr="00D668B3">
        <w:rPr>
          <w:rFonts w:hint="eastAsia"/>
          <w:sz w:val="22"/>
        </w:rPr>
        <w:t>ウ</w:t>
      </w:r>
      <w:r w:rsidR="00651FE8" w:rsidRPr="00D668B3">
        <w:rPr>
          <w:rFonts w:hint="eastAsia"/>
          <w:sz w:val="22"/>
        </w:rPr>
        <w:t>．</w:t>
      </w:r>
      <w:r w:rsidR="009D522D" w:rsidRPr="00D668B3">
        <w:rPr>
          <w:rFonts w:hint="eastAsia"/>
          <w:sz w:val="22"/>
        </w:rPr>
        <w:t>外来診療に関する文書等の作成</w:t>
      </w:r>
    </w:p>
    <w:p w:rsidR="000A27D0" w:rsidRPr="00D668B3" w:rsidRDefault="00EE067F" w:rsidP="007A4EE0">
      <w:pPr>
        <w:ind w:firstLineChars="400" w:firstLine="880"/>
        <w:rPr>
          <w:sz w:val="22"/>
        </w:rPr>
      </w:pPr>
      <w:r w:rsidRPr="00D668B3">
        <w:rPr>
          <w:rFonts w:hint="eastAsia"/>
          <w:sz w:val="22"/>
        </w:rPr>
        <w:t>エ</w:t>
      </w:r>
      <w:r w:rsidR="00651FE8" w:rsidRPr="00D668B3">
        <w:rPr>
          <w:rFonts w:hint="eastAsia"/>
          <w:sz w:val="22"/>
        </w:rPr>
        <w:t>．</w:t>
      </w:r>
      <w:r w:rsidR="009D522D" w:rsidRPr="00D668B3">
        <w:rPr>
          <w:rFonts w:hint="eastAsia"/>
          <w:sz w:val="22"/>
        </w:rPr>
        <w:t>各種伝票等の整理保管及び編纂</w:t>
      </w:r>
    </w:p>
    <w:p w:rsidR="00806F3A" w:rsidRPr="00D668B3" w:rsidRDefault="00EE067F" w:rsidP="000966C2">
      <w:pPr>
        <w:ind w:firstLineChars="400" w:firstLine="880"/>
        <w:rPr>
          <w:sz w:val="22"/>
        </w:rPr>
      </w:pPr>
      <w:r w:rsidRPr="00D668B3">
        <w:rPr>
          <w:rFonts w:hint="eastAsia"/>
          <w:sz w:val="22"/>
        </w:rPr>
        <w:t>オ</w:t>
      </w:r>
      <w:r w:rsidR="00651FE8" w:rsidRPr="00D668B3">
        <w:rPr>
          <w:rFonts w:hint="eastAsia"/>
          <w:sz w:val="22"/>
        </w:rPr>
        <w:t>．</w:t>
      </w:r>
      <w:r w:rsidR="009D522D" w:rsidRPr="00D668B3">
        <w:rPr>
          <w:rFonts w:hint="eastAsia"/>
          <w:sz w:val="22"/>
        </w:rPr>
        <w:t>外来業務に関する各部署との連絡調整</w:t>
      </w:r>
    </w:p>
    <w:p w:rsidR="00806F3A" w:rsidRPr="00D668B3" w:rsidRDefault="00EE067F" w:rsidP="000966C2">
      <w:pPr>
        <w:ind w:firstLineChars="400" w:firstLine="880"/>
        <w:rPr>
          <w:sz w:val="22"/>
        </w:rPr>
      </w:pPr>
      <w:r w:rsidRPr="00D668B3">
        <w:rPr>
          <w:rFonts w:hint="eastAsia"/>
          <w:sz w:val="22"/>
        </w:rPr>
        <w:t>カ</w:t>
      </w:r>
      <w:r w:rsidR="00651FE8" w:rsidRPr="00D668B3">
        <w:rPr>
          <w:rFonts w:hint="eastAsia"/>
          <w:sz w:val="22"/>
        </w:rPr>
        <w:t>．</w:t>
      </w:r>
      <w:r w:rsidR="009D522D" w:rsidRPr="00D668B3">
        <w:rPr>
          <w:rFonts w:hint="eastAsia"/>
          <w:sz w:val="22"/>
        </w:rPr>
        <w:t>外来業務に関する会議、医事業務研修等への参加</w:t>
      </w:r>
    </w:p>
    <w:p w:rsidR="00806F3A" w:rsidRPr="00D668B3" w:rsidRDefault="00EE067F" w:rsidP="000966C2">
      <w:pPr>
        <w:ind w:firstLineChars="400" w:firstLine="880"/>
        <w:rPr>
          <w:sz w:val="22"/>
        </w:rPr>
      </w:pPr>
      <w:r w:rsidRPr="00D668B3">
        <w:rPr>
          <w:rFonts w:hint="eastAsia"/>
          <w:sz w:val="22"/>
        </w:rPr>
        <w:t>キ</w:t>
      </w:r>
      <w:r w:rsidR="00651FE8" w:rsidRPr="00D668B3">
        <w:rPr>
          <w:rFonts w:hint="eastAsia"/>
          <w:sz w:val="22"/>
        </w:rPr>
        <w:t>．</w:t>
      </w:r>
      <w:r w:rsidR="009D522D" w:rsidRPr="00D668B3">
        <w:rPr>
          <w:rFonts w:hint="eastAsia"/>
          <w:sz w:val="22"/>
        </w:rPr>
        <w:t>患者統計、関係機関等からの資料要求に対する各種資料の作成</w:t>
      </w:r>
    </w:p>
    <w:p w:rsidR="00806F3A" w:rsidRPr="00D668B3" w:rsidRDefault="00EE067F" w:rsidP="000966C2">
      <w:pPr>
        <w:ind w:firstLineChars="400" w:firstLine="880"/>
        <w:rPr>
          <w:sz w:val="22"/>
        </w:rPr>
      </w:pPr>
      <w:r w:rsidRPr="00D668B3">
        <w:rPr>
          <w:rFonts w:hint="eastAsia"/>
          <w:sz w:val="22"/>
        </w:rPr>
        <w:t>ク</w:t>
      </w:r>
      <w:r w:rsidR="00651FE8" w:rsidRPr="00D668B3">
        <w:rPr>
          <w:rFonts w:hint="eastAsia"/>
          <w:sz w:val="22"/>
        </w:rPr>
        <w:t>．</w:t>
      </w:r>
      <w:r w:rsidR="009D522D" w:rsidRPr="00D668B3">
        <w:rPr>
          <w:rFonts w:hint="eastAsia"/>
          <w:sz w:val="22"/>
        </w:rPr>
        <w:t>インフルエンザ予防接種の受付、案内等に関すること</w:t>
      </w:r>
    </w:p>
    <w:p w:rsidR="00806F3A" w:rsidRPr="00D668B3" w:rsidRDefault="00EE067F" w:rsidP="000966C2">
      <w:pPr>
        <w:ind w:firstLineChars="400" w:firstLine="880"/>
        <w:rPr>
          <w:sz w:val="22"/>
        </w:rPr>
      </w:pPr>
      <w:r w:rsidRPr="00D668B3">
        <w:rPr>
          <w:rFonts w:hint="eastAsia"/>
          <w:sz w:val="22"/>
        </w:rPr>
        <w:t>ケ</w:t>
      </w:r>
      <w:r w:rsidR="00651FE8" w:rsidRPr="00D668B3">
        <w:rPr>
          <w:rFonts w:hint="eastAsia"/>
          <w:sz w:val="22"/>
        </w:rPr>
        <w:t>．</w:t>
      </w:r>
      <w:r w:rsidR="009D522D" w:rsidRPr="00D668B3">
        <w:rPr>
          <w:rFonts w:hint="eastAsia"/>
          <w:sz w:val="22"/>
        </w:rPr>
        <w:t>その他</w:t>
      </w:r>
      <w:r w:rsidR="000042CB" w:rsidRPr="00D668B3">
        <w:rPr>
          <w:rFonts w:hint="eastAsia"/>
          <w:sz w:val="22"/>
        </w:rPr>
        <w:t>、</w:t>
      </w:r>
      <w:r w:rsidR="009D522D" w:rsidRPr="00D668B3">
        <w:rPr>
          <w:rFonts w:hint="eastAsia"/>
          <w:sz w:val="22"/>
        </w:rPr>
        <w:t>外来業務に関すること</w:t>
      </w:r>
    </w:p>
    <w:p w:rsidR="00E40621" w:rsidRPr="00D668B3" w:rsidRDefault="00E40621" w:rsidP="000966C2">
      <w:pPr>
        <w:ind w:firstLineChars="400" w:firstLine="880"/>
        <w:rPr>
          <w:sz w:val="22"/>
        </w:rPr>
      </w:pPr>
      <w:r w:rsidRPr="00D668B3">
        <w:rPr>
          <w:rFonts w:hint="eastAsia"/>
          <w:sz w:val="22"/>
        </w:rPr>
        <w:t>コ．</w:t>
      </w:r>
      <w:r w:rsidRPr="00D668B3">
        <w:rPr>
          <w:sz w:val="22"/>
        </w:rPr>
        <w:t>守衛不在時の駐車場料金割引処理に関すること</w:t>
      </w:r>
    </w:p>
    <w:p w:rsidR="000966C2" w:rsidRPr="00D668B3" w:rsidRDefault="000966C2" w:rsidP="000966C2">
      <w:pPr>
        <w:ind w:firstLineChars="400" w:firstLine="880"/>
        <w:rPr>
          <w:sz w:val="22"/>
        </w:rPr>
      </w:pPr>
    </w:p>
    <w:p w:rsidR="00806F3A" w:rsidRPr="00D668B3" w:rsidRDefault="005B73CE" w:rsidP="00806F3A">
      <w:pPr>
        <w:rPr>
          <w:sz w:val="22"/>
        </w:rPr>
      </w:pPr>
      <w:r w:rsidRPr="00D668B3">
        <w:rPr>
          <w:rFonts w:hint="eastAsia"/>
          <w:sz w:val="22"/>
        </w:rPr>
        <w:t>３－３</w:t>
      </w:r>
      <w:r w:rsidR="00545F9D" w:rsidRPr="00D668B3">
        <w:rPr>
          <w:rFonts w:hint="eastAsia"/>
          <w:sz w:val="22"/>
        </w:rPr>
        <w:t>．</w:t>
      </w:r>
      <w:r w:rsidR="009D522D" w:rsidRPr="00D668B3">
        <w:rPr>
          <w:rFonts w:hint="eastAsia"/>
          <w:sz w:val="22"/>
        </w:rPr>
        <w:t>入院業務</w:t>
      </w:r>
    </w:p>
    <w:p w:rsidR="00806F3A" w:rsidRPr="00D668B3" w:rsidRDefault="00674F13" w:rsidP="00674F13">
      <w:pPr>
        <w:ind w:firstLineChars="200" w:firstLine="420"/>
        <w:rPr>
          <w:sz w:val="22"/>
        </w:rPr>
      </w:pPr>
      <w:r w:rsidRPr="00D668B3">
        <w:rPr>
          <w:rFonts w:asciiTheme="minorEastAsia" w:hAnsiTheme="minorEastAsia" w:cs="Courier New"/>
          <w:kern w:val="0"/>
          <w:szCs w:val="21"/>
        </w:rPr>
        <w:t>(1)</w:t>
      </w:r>
      <w:r w:rsidRPr="00D668B3">
        <w:rPr>
          <w:rFonts w:hint="eastAsia"/>
          <w:sz w:val="22"/>
        </w:rPr>
        <w:t xml:space="preserve"> </w:t>
      </w:r>
      <w:r w:rsidR="00EE067F" w:rsidRPr="00D668B3">
        <w:rPr>
          <w:rFonts w:hint="eastAsia"/>
          <w:sz w:val="22"/>
        </w:rPr>
        <w:t>入院</w:t>
      </w:r>
      <w:r w:rsidR="009D522D" w:rsidRPr="00D668B3">
        <w:rPr>
          <w:rFonts w:hint="eastAsia"/>
          <w:sz w:val="22"/>
        </w:rPr>
        <w:t>受付業務</w:t>
      </w:r>
    </w:p>
    <w:p w:rsidR="00806F3A" w:rsidRPr="00D668B3" w:rsidRDefault="00EE067F" w:rsidP="00EE067F">
      <w:pPr>
        <w:ind w:firstLineChars="400" w:firstLine="880"/>
        <w:rPr>
          <w:sz w:val="22"/>
        </w:rPr>
      </w:pPr>
      <w:r w:rsidRPr="00D668B3">
        <w:rPr>
          <w:rFonts w:hint="eastAsia"/>
          <w:sz w:val="22"/>
        </w:rPr>
        <w:t>ア</w:t>
      </w:r>
      <w:r w:rsidR="00651FE8" w:rsidRPr="00D668B3">
        <w:rPr>
          <w:rFonts w:hint="eastAsia"/>
          <w:sz w:val="22"/>
        </w:rPr>
        <w:t>．</w:t>
      </w:r>
      <w:r w:rsidR="009D522D" w:rsidRPr="00D668B3">
        <w:rPr>
          <w:rFonts w:hint="eastAsia"/>
          <w:sz w:val="22"/>
        </w:rPr>
        <w:t>入院申込書の記載指導及び収受、管理</w:t>
      </w:r>
    </w:p>
    <w:p w:rsidR="0016487B" w:rsidRPr="00D668B3" w:rsidRDefault="00EE067F" w:rsidP="007A4EE0">
      <w:pPr>
        <w:ind w:firstLineChars="400" w:firstLine="880"/>
        <w:rPr>
          <w:sz w:val="22"/>
        </w:rPr>
      </w:pPr>
      <w:r w:rsidRPr="00D668B3">
        <w:rPr>
          <w:rFonts w:hint="eastAsia"/>
          <w:sz w:val="22"/>
        </w:rPr>
        <w:t>イ</w:t>
      </w:r>
      <w:r w:rsidR="00651FE8" w:rsidRPr="00D668B3">
        <w:rPr>
          <w:rFonts w:hint="eastAsia"/>
          <w:sz w:val="22"/>
        </w:rPr>
        <w:t>．</w:t>
      </w:r>
      <w:r w:rsidR="009D522D" w:rsidRPr="00D668B3">
        <w:rPr>
          <w:rFonts w:hint="eastAsia"/>
          <w:sz w:val="22"/>
        </w:rPr>
        <w:t>健康保険被保険者証、限度額適用認定証、標準負担額減額証の確認及び</w:t>
      </w:r>
    </w:p>
    <w:p w:rsidR="00806F3A" w:rsidRPr="00D668B3" w:rsidRDefault="009D522D" w:rsidP="0016487B">
      <w:pPr>
        <w:ind w:firstLineChars="515" w:firstLine="1133"/>
        <w:rPr>
          <w:sz w:val="22"/>
        </w:rPr>
      </w:pPr>
      <w:r w:rsidRPr="00D668B3">
        <w:rPr>
          <w:rFonts w:hint="eastAsia"/>
          <w:sz w:val="22"/>
        </w:rPr>
        <w:t>未提示患者への対応</w:t>
      </w:r>
    </w:p>
    <w:p w:rsidR="00806F3A" w:rsidRPr="00D668B3" w:rsidRDefault="00EE067F" w:rsidP="00EE067F">
      <w:pPr>
        <w:ind w:firstLineChars="400" w:firstLine="880"/>
        <w:rPr>
          <w:sz w:val="22"/>
        </w:rPr>
      </w:pPr>
      <w:r w:rsidRPr="00D668B3">
        <w:rPr>
          <w:rFonts w:hint="eastAsia"/>
          <w:sz w:val="22"/>
        </w:rPr>
        <w:t>ウ</w:t>
      </w:r>
      <w:r w:rsidR="00651FE8" w:rsidRPr="00D668B3">
        <w:rPr>
          <w:rFonts w:hint="eastAsia"/>
          <w:sz w:val="22"/>
        </w:rPr>
        <w:t>．</w:t>
      </w:r>
      <w:r w:rsidR="009D522D" w:rsidRPr="00D668B3">
        <w:rPr>
          <w:rFonts w:hint="eastAsia"/>
          <w:sz w:val="22"/>
        </w:rPr>
        <w:t>連帯保証人等の確認</w:t>
      </w:r>
    </w:p>
    <w:p w:rsidR="00806F3A" w:rsidRPr="00D668B3" w:rsidRDefault="00EE067F" w:rsidP="00EE067F">
      <w:pPr>
        <w:ind w:firstLineChars="400" w:firstLine="880"/>
        <w:rPr>
          <w:sz w:val="22"/>
        </w:rPr>
      </w:pPr>
      <w:r w:rsidRPr="00D668B3">
        <w:rPr>
          <w:rFonts w:hint="eastAsia"/>
          <w:sz w:val="22"/>
        </w:rPr>
        <w:t>エ</w:t>
      </w:r>
      <w:r w:rsidR="00651FE8" w:rsidRPr="00D668B3">
        <w:rPr>
          <w:rFonts w:hint="eastAsia"/>
          <w:sz w:val="22"/>
        </w:rPr>
        <w:t>．</w:t>
      </w:r>
      <w:r w:rsidR="009D522D" w:rsidRPr="00D668B3">
        <w:rPr>
          <w:rFonts w:hint="eastAsia"/>
          <w:sz w:val="22"/>
        </w:rPr>
        <w:t>保険証等未確認患者、家族への保険証提示要求及び病棟との連携業務</w:t>
      </w:r>
    </w:p>
    <w:p w:rsidR="00806F3A" w:rsidRPr="00D668B3" w:rsidRDefault="00EE067F" w:rsidP="00EE067F">
      <w:pPr>
        <w:ind w:firstLineChars="400" w:firstLine="880"/>
        <w:rPr>
          <w:sz w:val="22"/>
        </w:rPr>
      </w:pPr>
      <w:r w:rsidRPr="00D668B3">
        <w:rPr>
          <w:rFonts w:hint="eastAsia"/>
          <w:sz w:val="22"/>
        </w:rPr>
        <w:t>オ</w:t>
      </w:r>
      <w:r w:rsidR="00651FE8" w:rsidRPr="00D668B3">
        <w:rPr>
          <w:rFonts w:hint="eastAsia"/>
          <w:sz w:val="22"/>
        </w:rPr>
        <w:t>．</w:t>
      </w:r>
      <w:r w:rsidR="009D522D" w:rsidRPr="00D668B3">
        <w:rPr>
          <w:rFonts w:hint="eastAsia"/>
          <w:sz w:val="22"/>
        </w:rPr>
        <w:t>患者基本情報、保険情報、公費情報の電算登録及び修正、変更等</w:t>
      </w:r>
    </w:p>
    <w:p w:rsidR="00806F3A" w:rsidRPr="00D668B3" w:rsidRDefault="00EE067F" w:rsidP="00EE067F">
      <w:pPr>
        <w:ind w:firstLineChars="400" w:firstLine="880"/>
        <w:rPr>
          <w:sz w:val="22"/>
        </w:rPr>
      </w:pPr>
      <w:r w:rsidRPr="00D668B3">
        <w:rPr>
          <w:rFonts w:hint="eastAsia"/>
          <w:sz w:val="22"/>
        </w:rPr>
        <w:t>カ</w:t>
      </w:r>
      <w:r w:rsidR="00651FE8" w:rsidRPr="00D668B3">
        <w:rPr>
          <w:rFonts w:hint="eastAsia"/>
          <w:sz w:val="22"/>
        </w:rPr>
        <w:t>．</w:t>
      </w:r>
      <w:r w:rsidR="009D522D" w:rsidRPr="00D668B3">
        <w:rPr>
          <w:rFonts w:hint="eastAsia"/>
          <w:sz w:val="22"/>
        </w:rPr>
        <w:t>入院患者登録及び退院事務</w:t>
      </w:r>
    </w:p>
    <w:p w:rsidR="00806F3A" w:rsidRPr="00D668B3" w:rsidRDefault="00EE067F" w:rsidP="00EE067F">
      <w:pPr>
        <w:ind w:firstLineChars="400" w:firstLine="880"/>
        <w:rPr>
          <w:sz w:val="22"/>
        </w:rPr>
      </w:pPr>
      <w:r w:rsidRPr="00D668B3">
        <w:rPr>
          <w:rFonts w:hint="eastAsia"/>
          <w:sz w:val="22"/>
        </w:rPr>
        <w:t>キ</w:t>
      </w:r>
      <w:r w:rsidR="00651FE8" w:rsidRPr="00D668B3">
        <w:rPr>
          <w:rFonts w:hint="eastAsia"/>
          <w:sz w:val="22"/>
        </w:rPr>
        <w:t>．</w:t>
      </w:r>
      <w:r w:rsidR="009D522D" w:rsidRPr="00D668B3">
        <w:rPr>
          <w:rFonts w:hint="eastAsia"/>
          <w:sz w:val="22"/>
        </w:rPr>
        <w:t>未収金該当者の応接、取り次ぎ</w:t>
      </w:r>
    </w:p>
    <w:p w:rsidR="00806F3A" w:rsidRPr="00D668B3" w:rsidRDefault="00EE067F" w:rsidP="00EE067F">
      <w:pPr>
        <w:ind w:firstLineChars="400" w:firstLine="880"/>
        <w:rPr>
          <w:sz w:val="22"/>
        </w:rPr>
      </w:pPr>
      <w:r w:rsidRPr="00D668B3">
        <w:rPr>
          <w:rFonts w:hint="eastAsia"/>
          <w:sz w:val="22"/>
        </w:rPr>
        <w:t>ク</w:t>
      </w:r>
      <w:r w:rsidR="00651FE8" w:rsidRPr="00D668B3">
        <w:rPr>
          <w:rFonts w:hint="eastAsia"/>
          <w:sz w:val="22"/>
        </w:rPr>
        <w:t>．</w:t>
      </w:r>
      <w:r w:rsidR="009D522D" w:rsidRPr="00D668B3">
        <w:rPr>
          <w:rFonts w:hint="eastAsia"/>
          <w:sz w:val="22"/>
        </w:rPr>
        <w:t>その他</w:t>
      </w:r>
      <w:r w:rsidR="000042CB" w:rsidRPr="00D668B3">
        <w:rPr>
          <w:rFonts w:hint="eastAsia"/>
          <w:sz w:val="22"/>
        </w:rPr>
        <w:t>、</w:t>
      </w:r>
      <w:r w:rsidR="009D522D" w:rsidRPr="00D668B3">
        <w:rPr>
          <w:rFonts w:hint="eastAsia"/>
          <w:sz w:val="22"/>
        </w:rPr>
        <w:t>入院受付に関すること</w:t>
      </w:r>
    </w:p>
    <w:p w:rsidR="00383408" w:rsidRPr="00D668B3" w:rsidRDefault="00383408" w:rsidP="00EE067F">
      <w:pPr>
        <w:ind w:firstLineChars="400" w:firstLine="880"/>
        <w:rPr>
          <w:sz w:val="22"/>
        </w:rPr>
      </w:pPr>
    </w:p>
    <w:p w:rsidR="00806F3A" w:rsidRPr="00D668B3" w:rsidRDefault="00674F13" w:rsidP="00674F13">
      <w:pPr>
        <w:ind w:firstLineChars="200" w:firstLine="420"/>
        <w:rPr>
          <w:sz w:val="22"/>
        </w:rPr>
      </w:pPr>
      <w:r w:rsidRPr="00D668B3">
        <w:rPr>
          <w:rFonts w:asciiTheme="minorEastAsia" w:hAnsiTheme="minorEastAsia" w:cs="Courier New"/>
          <w:kern w:val="0"/>
          <w:szCs w:val="21"/>
        </w:rPr>
        <w:lastRenderedPageBreak/>
        <w:t>(2)</w:t>
      </w:r>
      <w:r w:rsidRPr="00D668B3">
        <w:rPr>
          <w:rFonts w:hint="eastAsia"/>
          <w:sz w:val="22"/>
        </w:rPr>
        <w:t xml:space="preserve"> </w:t>
      </w:r>
      <w:r w:rsidR="009D522D" w:rsidRPr="00D668B3">
        <w:rPr>
          <w:rFonts w:hint="eastAsia"/>
          <w:sz w:val="22"/>
        </w:rPr>
        <w:t>診療報酬請求業務</w:t>
      </w:r>
    </w:p>
    <w:p w:rsidR="00806F3A" w:rsidRPr="00D668B3" w:rsidRDefault="00EE067F" w:rsidP="000966C2">
      <w:pPr>
        <w:ind w:firstLineChars="400" w:firstLine="880"/>
        <w:rPr>
          <w:sz w:val="22"/>
        </w:rPr>
      </w:pPr>
      <w:r w:rsidRPr="00D668B3">
        <w:rPr>
          <w:rFonts w:hint="eastAsia"/>
          <w:sz w:val="22"/>
        </w:rPr>
        <w:t>ア</w:t>
      </w:r>
      <w:r w:rsidR="007A4EE0" w:rsidRPr="00D668B3">
        <w:rPr>
          <w:rFonts w:hint="eastAsia"/>
          <w:sz w:val="22"/>
        </w:rPr>
        <w:t>．</w:t>
      </w:r>
      <w:r w:rsidR="009D522D" w:rsidRPr="00D668B3">
        <w:rPr>
          <w:rFonts w:hint="eastAsia"/>
          <w:sz w:val="22"/>
        </w:rPr>
        <w:t>入院一部負担金等の算定</w:t>
      </w:r>
    </w:p>
    <w:p w:rsidR="00806F3A" w:rsidRPr="00D668B3" w:rsidRDefault="0089023B" w:rsidP="000966C2">
      <w:pPr>
        <w:ind w:firstLineChars="400" w:firstLine="880"/>
        <w:rPr>
          <w:sz w:val="22"/>
        </w:rPr>
      </w:pPr>
      <w:r w:rsidRPr="00D668B3">
        <w:rPr>
          <w:rFonts w:hint="eastAsia"/>
          <w:sz w:val="22"/>
        </w:rPr>
        <w:t>イ</w:t>
      </w:r>
      <w:r w:rsidR="007A4EE0" w:rsidRPr="00D668B3">
        <w:rPr>
          <w:rFonts w:hint="eastAsia"/>
          <w:sz w:val="22"/>
        </w:rPr>
        <w:t>．</w:t>
      </w:r>
      <w:r w:rsidR="009D522D" w:rsidRPr="00D668B3">
        <w:rPr>
          <w:rFonts w:hint="eastAsia"/>
          <w:sz w:val="22"/>
        </w:rPr>
        <w:t>病名登録、変更、修正、整理</w:t>
      </w:r>
    </w:p>
    <w:p w:rsidR="00A10D2A" w:rsidRPr="00D668B3" w:rsidRDefault="0089023B" w:rsidP="000966C2">
      <w:pPr>
        <w:ind w:firstLineChars="400" w:firstLine="880"/>
        <w:rPr>
          <w:sz w:val="22"/>
        </w:rPr>
      </w:pPr>
      <w:r w:rsidRPr="00D668B3">
        <w:rPr>
          <w:rFonts w:hint="eastAsia"/>
          <w:sz w:val="22"/>
        </w:rPr>
        <w:t>ウ</w:t>
      </w:r>
      <w:r w:rsidR="007A4EE0" w:rsidRPr="00D668B3">
        <w:rPr>
          <w:rFonts w:hint="eastAsia"/>
          <w:sz w:val="22"/>
        </w:rPr>
        <w:t>．</w:t>
      </w:r>
      <w:r w:rsidR="009D522D" w:rsidRPr="00D668B3">
        <w:rPr>
          <w:rFonts w:hint="eastAsia"/>
          <w:sz w:val="22"/>
        </w:rPr>
        <w:t>レセプト（労災・自賠責・日計表・県単公費を含む）作成及び点検、修</w:t>
      </w:r>
    </w:p>
    <w:p w:rsidR="00806F3A" w:rsidRPr="00D668B3" w:rsidRDefault="009D522D" w:rsidP="00A10D2A">
      <w:pPr>
        <w:ind w:firstLineChars="500" w:firstLine="1100"/>
        <w:rPr>
          <w:sz w:val="22"/>
        </w:rPr>
      </w:pPr>
      <w:r w:rsidRPr="00D668B3">
        <w:rPr>
          <w:rFonts w:hint="eastAsia"/>
          <w:sz w:val="22"/>
        </w:rPr>
        <w:t>正、集計</w:t>
      </w:r>
    </w:p>
    <w:p w:rsidR="00806F3A" w:rsidRPr="00D668B3" w:rsidRDefault="0089023B" w:rsidP="000966C2">
      <w:pPr>
        <w:ind w:firstLineChars="400" w:firstLine="880"/>
        <w:rPr>
          <w:sz w:val="22"/>
        </w:rPr>
      </w:pPr>
      <w:r w:rsidRPr="00D668B3">
        <w:rPr>
          <w:rFonts w:hint="eastAsia"/>
          <w:sz w:val="22"/>
        </w:rPr>
        <w:t>エ</w:t>
      </w:r>
      <w:r w:rsidR="007A4EE0" w:rsidRPr="00D668B3">
        <w:rPr>
          <w:rFonts w:hint="eastAsia"/>
          <w:sz w:val="22"/>
        </w:rPr>
        <w:t>．</w:t>
      </w:r>
      <w:r w:rsidR="009D522D" w:rsidRPr="00D668B3">
        <w:rPr>
          <w:rFonts w:hint="eastAsia"/>
          <w:sz w:val="22"/>
        </w:rPr>
        <w:t>診療報酬総括票及び診療報酬請求書の作成</w:t>
      </w:r>
    </w:p>
    <w:p w:rsidR="00806F3A" w:rsidRPr="00D668B3" w:rsidRDefault="0089023B" w:rsidP="000966C2">
      <w:pPr>
        <w:ind w:firstLineChars="400" w:firstLine="880"/>
        <w:rPr>
          <w:sz w:val="22"/>
        </w:rPr>
      </w:pPr>
      <w:r w:rsidRPr="00D668B3">
        <w:rPr>
          <w:rFonts w:hint="eastAsia"/>
          <w:sz w:val="22"/>
        </w:rPr>
        <w:t>オ</w:t>
      </w:r>
      <w:r w:rsidR="007A4EE0" w:rsidRPr="00D668B3">
        <w:rPr>
          <w:rFonts w:hint="eastAsia"/>
          <w:sz w:val="22"/>
        </w:rPr>
        <w:t>．</w:t>
      </w:r>
      <w:r w:rsidR="009D522D" w:rsidRPr="00D668B3">
        <w:rPr>
          <w:rFonts w:hint="eastAsia"/>
          <w:sz w:val="22"/>
        </w:rPr>
        <w:t>症状詳記（コメント）の徴取</w:t>
      </w:r>
    </w:p>
    <w:p w:rsidR="00806F3A" w:rsidRPr="00D668B3" w:rsidRDefault="0089023B" w:rsidP="000966C2">
      <w:pPr>
        <w:ind w:firstLineChars="400" w:firstLine="880"/>
        <w:rPr>
          <w:sz w:val="22"/>
        </w:rPr>
      </w:pPr>
      <w:r w:rsidRPr="00D668B3">
        <w:rPr>
          <w:rFonts w:hint="eastAsia"/>
          <w:sz w:val="22"/>
        </w:rPr>
        <w:t>カ</w:t>
      </w:r>
      <w:r w:rsidR="007A4EE0" w:rsidRPr="00D668B3">
        <w:rPr>
          <w:rFonts w:hint="eastAsia"/>
          <w:sz w:val="22"/>
        </w:rPr>
        <w:t>．</w:t>
      </w:r>
      <w:r w:rsidR="009D522D" w:rsidRPr="00D668B3">
        <w:rPr>
          <w:rFonts w:hint="eastAsia"/>
          <w:sz w:val="22"/>
        </w:rPr>
        <w:t>DPC</w:t>
      </w:r>
      <w:r w:rsidR="009D522D" w:rsidRPr="00D668B3">
        <w:rPr>
          <w:rFonts w:hint="eastAsia"/>
          <w:sz w:val="22"/>
        </w:rPr>
        <w:t>コーディングの精査</w:t>
      </w:r>
    </w:p>
    <w:p w:rsidR="00806F3A" w:rsidRPr="00D668B3" w:rsidRDefault="0089023B" w:rsidP="000966C2">
      <w:pPr>
        <w:ind w:firstLineChars="400" w:firstLine="880"/>
        <w:rPr>
          <w:sz w:val="22"/>
        </w:rPr>
      </w:pPr>
      <w:r w:rsidRPr="00D668B3">
        <w:rPr>
          <w:rFonts w:hint="eastAsia"/>
          <w:sz w:val="22"/>
        </w:rPr>
        <w:t>キ</w:t>
      </w:r>
      <w:r w:rsidR="007A4EE0" w:rsidRPr="00D668B3">
        <w:rPr>
          <w:rFonts w:hint="eastAsia"/>
          <w:sz w:val="22"/>
        </w:rPr>
        <w:t>．</w:t>
      </w:r>
      <w:r w:rsidR="009D522D" w:rsidRPr="00D668B3">
        <w:rPr>
          <w:rFonts w:hint="eastAsia"/>
          <w:sz w:val="22"/>
        </w:rPr>
        <w:t>DPC</w:t>
      </w:r>
      <w:r w:rsidR="009D522D" w:rsidRPr="00D668B3">
        <w:rPr>
          <w:rFonts w:hint="eastAsia"/>
          <w:sz w:val="22"/>
        </w:rPr>
        <w:t>出来高差</w:t>
      </w:r>
      <w:r w:rsidR="009D522D" w:rsidRPr="00D668B3">
        <w:rPr>
          <w:rFonts w:hint="eastAsia"/>
          <w:sz w:val="22"/>
        </w:rPr>
        <w:t>5,000</w:t>
      </w:r>
      <w:r w:rsidR="009D522D" w:rsidRPr="00D668B3">
        <w:rPr>
          <w:rFonts w:hint="eastAsia"/>
          <w:sz w:val="22"/>
        </w:rPr>
        <w:t>点以上のリストの作成</w:t>
      </w:r>
    </w:p>
    <w:p w:rsidR="00806F3A" w:rsidRPr="00D668B3" w:rsidRDefault="0089023B" w:rsidP="000966C2">
      <w:pPr>
        <w:ind w:firstLineChars="400" w:firstLine="880"/>
        <w:rPr>
          <w:sz w:val="22"/>
        </w:rPr>
      </w:pPr>
      <w:r w:rsidRPr="00D668B3">
        <w:rPr>
          <w:rFonts w:hint="eastAsia"/>
          <w:sz w:val="22"/>
        </w:rPr>
        <w:t>ク</w:t>
      </w:r>
      <w:r w:rsidR="007A4EE0" w:rsidRPr="00D668B3">
        <w:rPr>
          <w:rFonts w:hint="eastAsia"/>
          <w:sz w:val="22"/>
        </w:rPr>
        <w:t>．</w:t>
      </w:r>
      <w:r w:rsidR="009D522D" w:rsidRPr="00D668B3">
        <w:rPr>
          <w:rFonts w:hint="eastAsia"/>
          <w:sz w:val="22"/>
        </w:rPr>
        <w:t>DPC</w:t>
      </w:r>
      <w:r w:rsidR="009D522D" w:rsidRPr="00D668B3">
        <w:rPr>
          <w:rFonts w:hint="eastAsia"/>
          <w:sz w:val="22"/>
        </w:rPr>
        <w:t>修正リストの作成等</w:t>
      </w:r>
    </w:p>
    <w:p w:rsidR="00806F3A" w:rsidRPr="00D668B3" w:rsidRDefault="0089023B" w:rsidP="007A4EE0">
      <w:pPr>
        <w:ind w:firstLineChars="400" w:firstLine="880"/>
        <w:rPr>
          <w:sz w:val="22"/>
        </w:rPr>
      </w:pPr>
      <w:r w:rsidRPr="00D668B3">
        <w:rPr>
          <w:rFonts w:hint="eastAsia"/>
          <w:sz w:val="22"/>
        </w:rPr>
        <w:t>ケ</w:t>
      </w:r>
      <w:r w:rsidR="007A4EE0" w:rsidRPr="00D668B3">
        <w:rPr>
          <w:rFonts w:hint="eastAsia"/>
          <w:sz w:val="22"/>
        </w:rPr>
        <w:t>．</w:t>
      </w:r>
      <w:r w:rsidR="009D522D" w:rsidRPr="00D668B3">
        <w:rPr>
          <w:rFonts w:hint="eastAsia"/>
          <w:sz w:val="22"/>
        </w:rPr>
        <w:t>返戻レセプトの整備、再請求</w:t>
      </w:r>
    </w:p>
    <w:p w:rsidR="00806F3A" w:rsidRPr="00D668B3" w:rsidRDefault="0089023B" w:rsidP="000966C2">
      <w:pPr>
        <w:ind w:firstLineChars="400" w:firstLine="880"/>
        <w:rPr>
          <w:sz w:val="22"/>
        </w:rPr>
      </w:pPr>
      <w:r w:rsidRPr="00D668B3">
        <w:rPr>
          <w:rFonts w:hint="eastAsia"/>
          <w:sz w:val="22"/>
        </w:rPr>
        <w:t>コ</w:t>
      </w:r>
      <w:r w:rsidR="007A4EE0" w:rsidRPr="00D668B3">
        <w:rPr>
          <w:rFonts w:hint="eastAsia"/>
          <w:sz w:val="22"/>
        </w:rPr>
        <w:t>．</w:t>
      </w:r>
      <w:r w:rsidR="009D522D" w:rsidRPr="00D668B3">
        <w:rPr>
          <w:rFonts w:hint="eastAsia"/>
          <w:sz w:val="22"/>
        </w:rPr>
        <w:t>請求保留レセプトの保管、整理及び一覧表等の作成</w:t>
      </w:r>
    </w:p>
    <w:p w:rsidR="00806F3A" w:rsidRPr="00D668B3" w:rsidRDefault="0089023B" w:rsidP="000966C2">
      <w:pPr>
        <w:ind w:firstLineChars="400" w:firstLine="880"/>
        <w:rPr>
          <w:sz w:val="22"/>
        </w:rPr>
      </w:pPr>
      <w:r w:rsidRPr="00D668B3">
        <w:rPr>
          <w:rFonts w:hint="eastAsia"/>
          <w:sz w:val="22"/>
        </w:rPr>
        <w:t>サ</w:t>
      </w:r>
      <w:r w:rsidR="007A4EE0" w:rsidRPr="00D668B3">
        <w:rPr>
          <w:rFonts w:hint="eastAsia"/>
          <w:sz w:val="22"/>
        </w:rPr>
        <w:t>．</w:t>
      </w:r>
      <w:r w:rsidR="009D522D" w:rsidRPr="00D668B3">
        <w:rPr>
          <w:rFonts w:hint="eastAsia"/>
          <w:sz w:val="22"/>
        </w:rPr>
        <w:t>診療報酬請求漏れ防止及び査定減防止対策</w:t>
      </w:r>
    </w:p>
    <w:p w:rsidR="00806F3A" w:rsidRPr="00D668B3" w:rsidRDefault="0089023B" w:rsidP="007A4EE0">
      <w:pPr>
        <w:ind w:firstLineChars="400" w:firstLine="880"/>
        <w:rPr>
          <w:sz w:val="22"/>
        </w:rPr>
      </w:pPr>
      <w:r w:rsidRPr="00D668B3">
        <w:rPr>
          <w:rFonts w:hint="eastAsia"/>
          <w:sz w:val="22"/>
        </w:rPr>
        <w:t>シ</w:t>
      </w:r>
      <w:r w:rsidR="007A4EE0" w:rsidRPr="00D668B3">
        <w:rPr>
          <w:rFonts w:hint="eastAsia"/>
          <w:sz w:val="22"/>
        </w:rPr>
        <w:t>．</w:t>
      </w:r>
      <w:r w:rsidR="009D522D" w:rsidRPr="00D668B3">
        <w:rPr>
          <w:rFonts w:hint="eastAsia"/>
          <w:sz w:val="22"/>
        </w:rPr>
        <w:t>担当医との連絡調整</w:t>
      </w:r>
    </w:p>
    <w:p w:rsidR="00806F3A" w:rsidRPr="00D668B3" w:rsidRDefault="0089023B" w:rsidP="000966C2">
      <w:pPr>
        <w:ind w:firstLineChars="400" w:firstLine="880"/>
        <w:rPr>
          <w:sz w:val="22"/>
        </w:rPr>
      </w:pPr>
      <w:r w:rsidRPr="00D668B3">
        <w:rPr>
          <w:rFonts w:hint="eastAsia"/>
          <w:sz w:val="22"/>
        </w:rPr>
        <w:t>ス</w:t>
      </w:r>
      <w:r w:rsidR="007A4EE0" w:rsidRPr="00D668B3">
        <w:rPr>
          <w:rFonts w:hint="eastAsia"/>
          <w:sz w:val="22"/>
        </w:rPr>
        <w:t>．</w:t>
      </w:r>
      <w:r w:rsidR="009D522D" w:rsidRPr="00D668B3">
        <w:rPr>
          <w:rFonts w:hint="eastAsia"/>
          <w:sz w:val="22"/>
        </w:rPr>
        <w:t>その他、診療報酬請求に関すること</w:t>
      </w:r>
    </w:p>
    <w:p w:rsidR="00806F3A" w:rsidRPr="00D668B3" w:rsidRDefault="00674F13" w:rsidP="00674F13">
      <w:pPr>
        <w:ind w:firstLineChars="200" w:firstLine="420"/>
        <w:rPr>
          <w:sz w:val="22"/>
        </w:rPr>
      </w:pPr>
      <w:r w:rsidRPr="00D668B3">
        <w:rPr>
          <w:rFonts w:asciiTheme="minorEastAsia" w:hAnsiTheme="minorEastAsia" w:cs="Courier New"/>
          <w:kern w:val="0"/>
          <w:szCs w:val="21"/>
        </w:rPr>
        <w:t>(3)</w:t>
      </w:r>
      <w:r w:rsidRPr="00D668B3">
        <w:rPr>
          <w:rFonts w:hint="eastAsia"/>
          <w:sz w:val="22"/>
        </w:rPr>
        <w:t xml:space="preserve"> </w:t>
      </w:r>
      <w:r w:rsidR="009D522D" w:rsidRPr="00D668B3">
        <w:rPr>
          <w:rFonts w:hint="eastAsia"/>
          <w:sz w:val="22"/>
        </w:rPr>
        <w:t>その他入院業務</w:t>
      </w:r>
    </w:p>
    <w:p w:rsidR="00806F3A" w:rsidRPr="00D668B3" w:rsidRDefault="001232E1" w:rsidP="000966C2">
      <w:pPr>
        <w:ind w:firstLineChars="400" w:firstLine="880"/>
        <w:rPr>
          <w:sz w:val="22"/>
        </w:rPr>
      </w:pPr>
      <w:r w:rsidRPr="00D668B3">
        <w:rPr>
          <w:rFonts w:hint="eastAsia"/>
          <w:sz w:val="22"/>
        </w:rPr>
        <w:t>ア</w:t>
      </w:r>
      <w:r w:rsidR="007A4EE0" w:rsidRPr="00D668B3">
        <w:rPr>
          <w:rFonts w:hint="eastAsia"/>
          <w:sz w:val="22"/>
        </w:rPr>
        <w:t>．</w:t>
      </w:r>
      <w:r w:rsidR="009D522D" w:rsidRPr="00D668B3">
        <w:rPr>
          <w:rFonts w:hint="eastAsia"/>
          <w:sz w:val="22"/>
        </w:rPr>
        <w:t>入院業務実施に必要な他部署との連絡調整</w:t>
      </w:r>
    </w:p>
    <w:p w:rsidR="00806F3A" w:rsidRPr="00D668B3" w:rsidRDefault="001232E1" w:rsidP="000966C2">
      <w:pPr>
        <w:ind w:firstLineChars="400" w:firstLine="880"/>
        <w:rPr>
          <w:sz w:val="22"/>
        </w:rPr>
      </w:pPr>
      <w:r w:rsidRPr="00D668B3">
        <w:rPr>
          <w:rFonts w:hint="eastAsia"/>
          <w:sz w:val="22"/>
        </w:rPr>
        <w:t>イ</w:t>
      </w:r>
      <w:r w:rsidR="007A4EE0" w:rsidRPr="00D668B3">
        <w:rPr>
          <w:rFonts w:hint="eastAsia"/>
          <w:sz w:val="22"/>
        </w:rPr>
        <w:t>．</w:t>
      </w:r>
      <w:r w:rsidR="009D522D" w:rsidRPr="00D668B3">
        <w:rPr>
          <w:rFonts w:hint="eastAsia"/>
          <w:sz w:val="22"/>
        </w:rPr>
        <w:t>入院業務に関する会議、医事業務研修会等への参加</w:t>
      </w:r>
    </w:p>
    <w:p w:rsidR="00806F3A" w:rsidRPr="00D668B3" w:rsidRDefault="001232E1" w:rsidP="000966C2">
      <w:pPr>
        <w:ind w:firstLineChars="400" w:firstLine="880"/>
        <w:rPr>
          <w:sz w:val="22"/>
        </w:rPr>
      </w:pPr>
      <w:r w:rsidRPr="00D668B3">
        <w:rPr>
          <w:rFonts w:hint="eastAsia"/>
          <w:sz w:val="22"/>
        </w:rPr>
        <w:t>ウ</w:t>
      </w:r>
      <w:r w:rsidR="007A4EE0" w:rsidRPr="00D668B3">
        <w:rPr>
          <w:rFonts w:hint="eastAsia"/>
          <w:sz w:val="22"/>
        </w:rPr>
        <w:t>．</w:t>
      </w:r>
      <w:r w:rsidR="009D522D" w:rsidRPr="00D668B3">
        <w:rPr>
          <w:rFonts w:hint="eastAsia"/>
          <w:sz w:val="22"/>
        </w:rPr>
        <w:t>診療報酬請求書作成に係る主治医調整</w:t>
      </w:r>
    </w:p>
    <w:p w:rsidR="00806F3A" w:rsidRPr="00D668B3" w:rsidRDefault="00A9271C" w:rsidP="000966C2">
      <w:pPr>
        <w:ind w:firstLineChars="400" w:firstLine="880"/>
        <w:rPr>
          <w:sz w:val="22"/>
        </w:rPr>
      </w:pPr>
      <w:r w:rsidRPr="00D668B3">
        <w:rPr>
          <w:rFonts w:hint="eastAsia"/>
          <w:sz w:val="22"/>
        </w:rPr>
        <w:t>エ</w:t>
      </w:r>
      <w:r w:rsidR="007A4EE0" w:rsidRPr="00D668B3">
        <w:rPr>
          <w:rFonts w:hint="eastAsia"/>
          <w:sz w:val="22"/>
        </w:rPr>
        <w:t>．</w:t>
      </w:r>
      <w:r w:rsidR="009D522D" w:rsidRPr="00D668B3">
        <w:rPr>
          <w:rFonts w:hint="eastAsia"/>
          <w:sz w:val="22"/>
        </w:rPr>
        <w:t>入院・退院相談に関すること</w:t>
      </w:r>
    </w:p>
    <w:p w:rsidR="00806F3A" w:rsidRPr="00D668B3" w:rsidRDefault="00A9271C" w:rsidP="000966C2">
      <w:pPr>
        <w:ind w:firstLineChars="400" w:firstLine="880"/>
        <w:rPr>
          <w:sz w:val="22"/>
        </w:rPr>
      </w:pPr>
      <w:r w:rsidRPr="00D668B3">
        <w:rPr>
          <w:rFonts w:hint="eastAsia"/>
          <w:sz w:val="22"/>
        </w:rPr>
        <w:t>オ</w:t>
      </w:r>
      <w:r w:rsidR="007A4EE0" w:rsidRPr="00D668B3">
        <w:rPr>
          <w:rFonts w:hint="eastAsia"/>
          <w:sz w:val="22"/>
        </w:rPr>
        <w:t>．</w:t>
      </w:r>
      <w:r w:rsidR="00155B49" w:rsidRPr="00D668B3">
        <w:rPr>
          <w:rFonts w:hint="eastAsia"/>
          <w:sz w:val="22"/>
        </w:rPr>
        <w:t>その他入院算定に関する文書等の作成</w:t>
      </w:r>
    </w:p>
    <w:p w:rsidR="00806F3A" w:rsidRPr="00D668B3" w:rsidRDefault="00A9271C" w:rsidP="000966C2">
      <w:pPr>
        <w:ind w:firstLineChars="400" w:firstLine="880"/>
        <w:rPr>
          <w:sz w:val="22"/>
        </w:rPr>
      </w:pPr>
      <w:r w:rsidRPr="00D668B3">
        <w:rPr>
          <w:rFonts w:hint="eastAsia"/>
          <w:sz w:val="22"/>
        </w:rPr>
        <w:t>カ</w:t>
      </w:r>
      <w:r w:rsidR="007A4EE0" w:rsidRPr="00D668B3">
        <w:rPr>
          <w:rFonts w:hint="eastAsia"/>
          <w:sz w:val="22"/>
        </w:rPr>
        <w:t>．</w:t>
      </w:r>
      <w:r w:rsidR="00155B49" w:rsidRPr="00D668B3">
        <w:rPr>
          <w:rFonts w:hint="eastAsia"/>
          <w:sz w:val="22"/>
        </w:rPr>
        <w:t>DPC</w:t>
      </w:r>
      <w:r w:rsidR="00155B49" w:rsidRPr="00D668B3">
        <w:rPr>
          <w:rFonts w:hint="eastAsia"/>
          <w:sz w:val="22"/>
        </w:rPr>
        <w:t>に関する診療情報管理業務従事者との連携</w:t>
      </w:r>
    </w:p>
    <w:p w:rsidR="00806F3A" w:rsidRPr="00D668B3" w:rsidRDefault="00A9271C" w:rsidP="000966C2">
      <w:pPr>
        <w:ind w:firstLineChars="400" w:firstLine="880"/>
        <w:rPr>
          <w:sz w:val="22"/>
        </w:rPr>
      </w:pPr>
      <w:r w:rsidRPr="00D668B3">
        <w:rPr>
          <w:rFonts w:hint="eastAsia"/>
          <w:sz w:val="22"/>
        </w:rPr>
        <w:t>キ</w:t>
      </w:r>
      <w:r w:rsidR="007A4EE0" w:rsidRPr="00D668B3">
        <w:rPr>
          <w:rFonts w:hint="eastAsia"/>
          <w:sz w:val="22"/>
        </w:rPr>
        <w:t>．</w:t>
      </w:r>
      <w:r w:rsidR="005617AD" w:rsidRPr="00D668B3">
        <w:rPr>
          <w:rFonts w:hint="eastAsia"/>
          <w:sz w:val="22"/>
        </w:rPr>
        <w:t>電子カルテ</w:t>
      </w:r>
      <w:r w:rsidR="005617AD" w:rsidRPr="00D668B3">
        <w:rPr>
          <w:sz w:val="22"/>
        </w:rPr>
        <w:t>における</w:t>
      </w:r>
      <w:r w:rsidR="005617AD" w:rsidRPr="00D668B3">
        <w:rPr>
          <w:rFonts w:hint="eastAsia"/>
          <w:sz w:val="22"/>
        </w:rPr>
        <w:t>DPC</w:t>
      </w:r>
      <w:r w:rsidR="005617AD" w:rsidRPr="00D668B3">
        <w:rPr>
          <w:rFonts w:hint="eastAsia"/>
          <w:sz w:val="22"/>
        </w:rPr>
        <w:t>登録</w:t>
      </w:r>
      <w:r w:rsidR="00155B49" w:rsidRPr="00D668B3">
        <w:rPr>
          <w:rFonts w:hint="eastAsia"/>
          <w:sz w:val="22"/>
        </w:rPr>
        <w:t>に関すること</w:t>
      </w:r>
      <w:r w:rsidR="00155B49" w:rsidRPr="00D668B3">
        <w:rPr>
          <w:sz w:val="22"/>
        </w:rPr>
        <w:t xml:space="preserve"> </w:t>
      </w:r>
    </w:p>
    <w:p w:rsidR="00806F3A" w:rsidRPr="00D668B3" w:rsidRDefault="00A9271C" w:rsidP="000966C2">
      <w:pPr>
        <w:ind w:firstLineChars="400" w:firstLine="880"/>
        <w:rPr>
          <w:sz w:val="22"/>
        </w:rPr>
      </w:pPr>
      <w:r w:rsidRPr="00D668B3">
        <w:rPr>
          <w:rFonts w:hint="eastAsia"/>
          <w:sz w:val="22"/>
        </w:rPr>
        <w:t>ク</w:t>
      </w:r>
      <w:r w:rsidR="007A4EE0" w:rsidRPr="00D668B3">
        <w:rPr>
          <w:rFonts w:hint="eastAsia"/>
          <w:sz w:val="22"/>
        </w:rPr>
        <w:t>．</w:t>
      </w:r>
      <w:r w:rsidR="005617AD" w:rsidRPr="00D668B3">
        <w:rPr>
          <w:rFonts w:hint="eastAsia"/>
          <w:sz w:val="22"/>
        </w:rPr>
        <w:t>DPC</w:t>
      </w:r>
      <w:r w:rsidR="005617AD" w:rsidRPr="00D668B3">
        <w:rPr>
          <w:rFonts w:hint="eastAsia"/>
          <w:sz w:val="22"/>
        </w:rPr>
        <w:t>調査に関すること</w:t>
      </w:r>
      <w:r w:rsidR="00155B49" w:rsidRPr="00D668B3">
        <w:rPr>
          <w:sz w:val="22"/>
        </w:rPr>
        <w:t xml:space="preserve"> </w:t>
      </w:r>
    </w:p>
    <w:p w:rsidR="00545F9D" w:rsidRPr="00D668B3" w:rsidRDefault="00A9271C" w:rsidP="005617AD">
      <w:pPr>
        <w:ind w:firstLineChars="400" w:firstLine="880"/>
        <w:rPr>
          <w:sz w:val="22"/>
        </w:rPr>
      </w:pPr>
      <w:r w:rsidRPr="00D668B3">
        <w:rPr>
          <w:rFonts w:hint="eastAsia"/>
          <w:sz w:val="22"/>
        </w:rPr>
        <w:t>ケ</w:t>
      </w:r>
      <w:r w:rsidR="007A4EE0" w:rsidRPr="00D668B3">
        <w:rPr>
          <w:rFonts w:hint="eastAsia"/>
          <w:sz w:val="22"/>
        </w:rPr>
        <w:t>．</w:t>
      </w:r>
      <w:r w:rsidR="005617AD" w:rsidRPr="00D668B3">
        <w:rPr>
          <w:rFonts w:hint="eastAsia"/>
          <w:sz w:val="22"/>
        </w:rPr>
        <w:t>その他</w:t>
      </w:r>
      <w:r w:rsidR="000042CB" w:rsidRPr="00D668B3">
        <w:rPr>
          <w:rFonts w:hint="eastAsia"/>
          <w:sz w:val="22"/>
        </w:rPr>
        <w:t>、</w:t>
      </w:r>
      <w:r w:rsidR="005617AD" w:rsidRPr="00D668B3">
        <w:rPr>
          <w:rFonts w:hint="eastAsia"/>
          <w:sz w:val="22"/>
        </w:rPr>
        <w:t>入院業務に関すること</w:t>
      </w:r>
      <w:r w:rsidR="005617AD" w:rsidRPr="00D668B3">
        <w:rPr>
          <w:sz w:val="22"/>
        </w:rPr>
        <w:t xml:space="preserve"> </w:t>
      </w:r>
    </w:p>
    <w:p w:rsidR="00E5767E" w:rsidRPr="00D668B3" w:rsidRDefault="00E5767E" w:rsidP="00E5767E">
      <w:pPr>
        <w:rPr>
          <w:sz w:val="22"/>
        </w:rPr>
      </w:pPr>
    </w:p>
    <w:p w:rsidR="00E5767E" w:rsidRPr="00D668B3" w:rsidRDefault="00E5767E" w:rsidP="00E5767E">
      <w:pPr>
        <w:rPr>
          <w:sz w:val="22"/>
        </w:rPr>
      </w:pPr>
      <w:r w:rsidRPr="00D668B3">
        <w:rPr>
          <w:rFonts w:hint="eastAsia"/>
          <w:sz w:val="22"/>
        </w:rPr>
        <w:t>３－４．会計業務</w:t>
      </w:r>
    </w:p>
    <w:p w:rsidR="00806F3A" w:rsidRPr="00D668B3" w:rsidRDefault="001232E1" w:rsidP="00E5767E">
      <w:pPr>
        <w:ind w:firstLineChars="400" w:firstLine="880"/>
        <w:rPr>
          <w:sz w:val="22"/>
        </w:rPr>
      </w:pPr>
      <w:r w:rsidRPr="00D668B3">
        <w:rPr>
          <w:rFonts w:hint="eastAsia"/>
          <w:sz w:val="22"/>
        </w:rPr>
        <w:t>ア</w:t>
      </w:r>
      <w:r w:rsidR="007A4EE0" w:rsidRPr="00D668B3">
        <w:rPr>
          <w:rFonts w:hint="eastAsia"/>
          <w:sz w:val="22"/>
        </w:rPr>
        <w:t>．</w:t>
      </w:r>
      <w:r w:rsidR="009D522D" w:rsidRPr="00D668B3">
        <w:rPr>
          <w:rFonts w:hint="eastAsia"/>
          <w:sz w:val="22"/>
        </w:rPr>
        <w:t>診療費及び文書料等の窓口現金収納</w:t>
      </w:r>
    </w:p>
    <w:p w:rsidR="00806F3A" w:rsidRPr="00D668B3" w:rsidRDefault="001232E1" w:rsidP="000966C2">
      <w:pPr>
        <w:ind w:firstLineChars="400" w:firstLine="880"/>
        <w:rPr>
          <w:sz w:val="22"/>
        </w:rPr>
      </w:pPr>
      <w:r w:rsidRPr="00D668B3">
        <w:rPr>
          <w:rFonts w:hint="eastAsia"/>
          <w:sz w:val="22"/>
        </w:rPr>
        <w:t>イ</w:t>
      </w:r>
      <w:r w:rsidR="007A4EE0" w:rsidRPr="00D668B3">
        <w:rPr>
          <w:rFonts w:hint="eastAsia"/>
          <w:sz w:val="22"/>
        </w:rPr>
        <w:t>．</w:t>
      </w:r>
      <w:r w:rsidR="009D522D" w:rsidRPr="00D668B3">
        <w:rPr>
          <w:rFonts w:hint="eastAsia"/>
          <w:sz w:val="22"/>
        </w:rPr>
        <w:t>伊原間巡回診療の現金収納</w:t>
      </w:r>
    </w:p>
    <w:p w:rsidR="00806F3A" w:rsidRPr="00D668B3" w:rsidRDefault="001232E1" w:rsidP="000966C2">
      <w:pPr>
        <w:ind w:firstLineChars="400" w:firstLine="880"/>
        <w:rPr>
          <w:sz w:val="22"/>
        </w:rPr>
      </w:pPr>
      <w:r w:rsidRPr="00D668B3">
        <w:rPr>
          <w:rFonts w:hint="eastAsia"/>
          <w:sz w:val="22"/>
        </w:rPr>
        <w:t>ウ</w:t>
      </w:r>
      <w:r w:rsidR="007A4EE0" w:rsidRPr="00D668B3">
        <w:rPr>
          <w:rFonts w:hint="eastAsia"/>
          <w:sz w:val="22"/>
        </w:rPr>
        <w:t>．</w:t>
      </w:r>
      <w:r w:rsidR="009D522D" w:rsidRPr="00D668B3">
        <w:rPr>
          <w:rFonts w:hint="eastAsia"/>
          <w:sz w:val="22"/>
        </w:rPr>
        <w:t>領収書控の整理、編纂</w:t>
      </w:r>
    </w:p>
    <w:p w:rsidR="00806F3A" w:rsidRPr="00D668B3" w:rsidRDefault="001232E1" w:rsidP="000966C2">
      <w:pPr>
        <w:ind w:firstLineChars="400" w:firstLine="880"/>
        <w:rPr>
          <w:sz w:val="22"/>
        </w:rPr>
      </w:pPr>
      <w:r w:rsidRPr="00D668B3">
        <w:rPr>
          <w:rFonts w:hint="eastAsia"/>
          <w:sz w:val="22"/>
        </w:rPr>
        <w:t>エ</w:t>
      </w:r>
      <w:r w:rsidR="007A4EE0" w:rsidRPr="00D668B3">
        <w:rPr>
          <w:rFonts w:hint="eastAsia"/>
          <w:sz w:val="22"/>
        </w:rPr>
        <w:t>．</w:t>
      </w:r>
      <w:r w:rsidR="009D522D" w:rsidRPr="00D668B3">
        <w:rPr>
          <w:rFonts w:hint="eastAsia"/>
          <w:sz w:val="22"/>
        </w:rPr>
        <w:t>現金収納報告書の作成</w:t>
      </w:r>
    </w:p>
    <w:p w:rsidR="00806F3A" w:rsidRPr="00D668B3" w:rsidRDefault="001232E1" w:rsidP="000966C2">
      <w:pPr>
        <w:ind w:firstLineChars="400" w:firstLine="880"/>
        <w:rPr>
          <w:sz w:val="22"/>
        </w:rPr>
      </w:pPr>
      <w:r w:rsidRPr="00D668B3">
        <w:rPr>
          <w:rFonts w:hint="eastAsia"/>
          <w:sz w:val="22"/>
        </w:rPr>
        <w:t>オ</w:t>
      </w:r>
      <w:r w:rsidR="007A4EE0" w:rsidRPr="00D668B3">
        <w:rPr>
          <w:rFonts w:hint="eastAsia"/>
          <w:sz w:val="22"/>
        </w:rPr>
        <w:t>．</w:t>
      </w:r>
      <w:r w:rsidR="005617AD" w:rsidRPr="00D668B3">
        <w:rPr>
          <w:rFonts w:hint="eastAsia"/>
          <w:sz w:val="22"/>
        </w:rPr>
        <w:t>クレジットカード</w:t>
      </w:r>
      <w:r w:rsidR="005617AD" w:rsidRPr="00D668B3">
        <w:rPr>
          <w:sz w:val="22"/>
        </w:rPr>
        <w:t>等による決済に関すること</w:t>
      </w:r>
      <w:r w:rsidR="005617AD" w:rsidRPr="00D668B3">
        <w:rPr>
          <w:sz w:val="22"/>
        </w:rPr>
        <w:t xml:space="preserve"> </w:t>
      </w:r>
    </w:p>
    <w:p w:rsidR="00806F3A" w:rsidRPr="00D668B3" w:rsidRDefault="001232E1" w:rsidP="000966C2">
      <w:pPr>
        <w:ind w:firstLineChars="400" w:firstLine="880"/>
        <w:rPr>
          <w:sz w:val="22"/>
        </w:rPr>
      </w:pPr>
      <w:r w:rsidRPr="00D668B3">
        <w:rPr>
          <w:rFonts w:hint="eastAsia"/>
          <w:sz w:val="22"/>
        </w:rPr>
        <w:t>カ</w:t>
      </w:r>
      <w:r w:rsidR="007A4EE0" w:rsidRPr="00D668B3">
        <w:rPr>
          <w:rFonts w:hint="eastAsia"/>
          <w:sz w:val="22"/>
        </w:rPr>
        <w:t>．</w:t>
      </w:r>
      <w:r w:rsidR="005617AD" w:rsidRPr="00D668B3">
        <w:rPr>
          <w:rFonts w:hint="eastAsia"/>
          <w:sz w:val="22"/>
        </w:rPr>
        <w:t>窓口収納現金を金融機関若しくは甲の指定する者へ引き渡すこと</w:t>
      </w:r>
      <w:r w:rsidR="005617AD" w:rsidRPr="00D668B3">
        <w:rPr>
          <w:sz w:val="22"/>
        </w:rPr>
        <w:t xml:space="preserve"> </w:t>
      </w:r>
    </w:p>
    <w:p w:rsidR="00806F3A" w:rsidRPr="00D668B3" w:rsidRDefault="001232E1" w:rsidP="000966C2">
      <w:pPr>
        <w:ind w:firstLineChars="400" w:firstLine="880"/>
        <w:rPr>
          <w:sz w:val="22"/>
        </w:rPr>
      </w:pPr>
      <w:r w:rsidRPr="00D668B3">
        <w:rPr>
          <w:rFonts w:hint="eastAsia"/>
          <w:sz w:val="22"/>
        </w:rPr>
        <w:t>キ</w:t>
      </w:r>
      <w:r w:rsidR="007A4EE0" w:rsidRPr="00D668B3">
        <w:rPr>
          <w:rFonts w:hint="eastAsia"/>
          <w:sz w:val="22"/>
        </w:rPr>
        <w:t>．</w:t>
      </w:r>
      <w:r w:rsidR="005617AD" w:rsidRPr="00D668B3">
        <w:rPr>
          <w:rFonts w:hint="eastAsia"/>
          <w:sz w:val="22"/>
        </w:rPr>
        <w:t>電算システムへの入金登録</w:t>
      </w:r>
    </w:p>
    <w:p w:rsidR="005617AD" w:rsidRPr="00D668B3" w:rsidRDefault="005617AD" w:rsidP="000966C2">
      <w:pPr>
        <w:ind w:firstLineChars="400" w:firstLine="880"/>
        <w:rPr>
          <w:sz w:val="22"/>
        </w:rPr>
      </w:pPr>
      <w:r w:rsidRPr="00D668B3">
        <w:rPr>
          <w:rFonts w:hint="eastAsia"/>
          <w:sz w:val="22"/>
        </w:rPr>
        <w:t>ク．その他</w:t>
      </w:r>
      <w:r w:rsidR="000042CB" w:rsidRPr="00D668B3">
        <w:rPr>
          <w:rFonts w:hint="eastAsia"/>
          <w:sz w:val="22"/>
        </w:rPr>
        <w:t>、</w:t>
      </w:r>
      <w:r w:rsidRPr="00D668B3">
        <w:rPr>
          <w:rFonts w:hint="eastAsia"/>
          <w:sz w:val="22"/>
        </w:rPr>
        <w:t>会計業務に関すること</w:t>
      </w:r>
    </w:p>
    <w:p w:rsidR="00E5767E" w:rsidRPr="00D668B3" w:rsidRDefault="00E5767E" w:rsidP="000966C2">
      <w:pPr>
        <w:ind w:firstLineChars="400" w:firstLine="880"/>
        <w:rPr>
          <w:sz w:val="22"/>
        </w:rPr>
      </w:pPr>
    </w:p>
    <w:p w:rsidR="00E5767E" w:rsidRPr="00D668B3" w:rsidRDefault="00E5767E" w:rsidP="00E5767E">
      <w:pPr>
        <w:rPr>
          <w:sz w:val="22"/>
        </w:rPr>
      </w:pPr>
      <w:r w:rsidRPr="00D668B3">
        <w:rPr>
          <w:rFonts w:hint="eastAsia"/>
          <w:sz w:val="22"/>
        </w:rPr>
        <w:lastRenderedPageBreak/>
        <w:t>３－５</w:t>
      </w:r>
      <w:r w:rsidRPr="00D668B3">
        <w:rPr>
          <w:sz w:val="22"/>
        </w:rPr>
        <w:t>．未収金業務</w:t>
      </w:r>
    </w:p>
    <w:p w:rsidR="00E40621" w:rsidRPr="00D668B3" w:rsidRDefault="00E40621" w:rsidP="002F3892">
      <w:pPr>
        <w:ind w:left="880" w:hangingChars="400" w:hanging="880"/>
        <w:rPr>
          <w:sz w:val="22"/>
        </w:rPr>
      </w:pPr>
      <w:r w:rsidRPr="00D668B3">
        <w:rPr>
          <w:rFonts w:hint="eastAsia"/>
          <w:sz w:val="22"/>
        </w:rPr>
        <w:t xml:space="preserve">　</w:t>
      </w:r>
      <w:r w:rsidRPr="00D668B3">
        <w:rPr>
          <w:sz w:val="22"/>
        </w:rPr>
        <w:t xml:space="preserve">　　　</w:t>
      </w:r>
      <w:r w:rsidR="00E37979" w:rsidRPr="00D668B3">
        <w:rPr>
          <w:rFonts w:hint="eastAsia"/>
          <w:sz w:val="22"/>
        </w:rPr>
        <w:t xml:space="preserve">　</w:t>
      </w:r>
      <w:r w:rsidRPr="00D668B3">
        <w:rPr>
          <w:rFonts w:hint="eastAsia"/>
          <w:sz w:val="22"/>
        </w:rPr>
        <w:t>業務の</w:t>
      </w:r>
      <w:r w:rsidRPr="00D668B3">
        <w:rPr>
          <w:sz w:val="22"/>
        </w:rPr>
        <w:t>実施に</w:t>
      </w:r>
      <w:r w:rsidRPr="00D668B3">
        <w:rPr>
          <w:rFonts w:hint="eastAsia"/>
          <w:sz w:val="22"/>
        </w:rPr>
        <w:t>当たっては</w:t>
      </w:r>
      <w:r w:rsidRPr="00D668B3">
        <w:rPr>
          <w:sz w:val="22"/>
        </w:rPr>
        <w:t>｢弁護士法｣（昭和</w:t>
      </w:r>
      <w:r w:rsidRPr="00D668B3">
        <w:rPr>
          <w:rFonts w:hint="eastAsia"/>
          <w:sz w:val="22"/>
        </w:rPr>
        <w:t>24</w:t>
      </w:r>
      <w:r w:rsidRPr="00D668B3">
        <w:rPr>
          <w:rFonts w:hint="eastAsia"/>
          <w:sz w:val="22"/>
        </w:rPr>
        <w:t>年</w:t>
      </w:r>
      <w:r w:rsidRPr="00D668B3">
        <w:rPr>
          <w:sz w:val="22"/>
        </w:rPr>
        <w:t>法律第</w:t>
      </w:r>
      <w:r w:rsidRPr="00D668B3">
        <w:rPr>
          <w:sz w:val="22"/>
        </w:rPr>
        <w:t>205</w:t>
      </w:r>
      <w:r w:rsidRPr="00D668B3">
        <w:rPr>
          <w:sz w:val="22"/>
        </w:rPr>
        <w:t>号、以下｢弁護士法｣という。）</w:t>
      </w:r>
      <w:r w:rsidRPr="00D668B3">
        <w:rPr>
          <w:rFonts w:hint="eastAsia"/>
          <w:sz w:val="22"/>
        </w:rPr>
        <w:t>第</w:t>
      </w:r>
      <w:r w:rsidRPr="00D668B3">
        <w:rPr>
          <w:sz w:val="22"/>
        </w:rPr>
        <w:t>72</w:t>
      </w:r>
      <w:r w:rsidRPr="00D668B3">
        <w:rPr>
          <w:sz w:val="22"/>
        </w:rPr>
        <w:t>条に</w:t>
      </w:r>
      <w:r w:rsidRPr="00D668B3">
        <w:rPr>
          <w:rFonts w:hint="eastAsia"/>
          <w:sz w:val="22"/>
        </w:rPr>
        <w:t>抵触</w:t>
      </w:r>
      <w:r w:rsidRPr="00D668B3">
        <w:rPr>
          <w:sz w:val="22"/>
        </w:rPr>
        <w:t>しない範囲内で業務を実施するものとする。</w:t>
      </w:r>
    </w:p>
    <w:p w:rsidR="00E5767E" w:rsidRPr="00D668B3" w:rsidRDefault="001F284B" w:rsidP="00E469C9">
      <w:pPr>
        <w:rPr>
          <w:sz w:val="22"/>
        </w:rPr>
      </w:pPr>
      <w:r w:rsidRPr="00D668B3">
        <w:rPr>
          <w:rFonts w:hint="eastAsia"/>
          <w:sz w:val="22"/>
        </w:rPr>
        <w:t xml:space="preserve">　</w:t>
      </w:r>
      <w:r w:rsidRPr="00D668B3">
        <w:rPr>
          <w:sz w:val="22"/>
        </w:rPr>
        <w:t xml:space="preserve">　　　</w:t>
      </w:r>
      <w:r w:rsidRPr="00D668B3">
        <w:rPr>
          <w:rFonts w:hint="eastAsia"/>
          <w:sz w:val="22"/>
        </w:rPr>
        <w:t>ア</w:t>
      </w:r>
      <w:r w:rsidRPr="00D668B3">
        <w:rPr>
          <w:sz w:val="22"/>
        </w:rPr>
        <w:t>．</w:t>
      </w:r>
      <w:r w:rsidRPr="00D668B3">
        <w:rPr>
          <w:rFonts w:hint="eastAsia"/>
          <w:sz w:val="22"/>
        </w:rPr>
        <w:t>自主的納付</w:t>
      </w:r>
      <w:r w:rsidRPr="00D668B3">
        <w:rPr>
          <w:sz w:val="22"/>
        </w:rPr>
        <w:t>の勧奨（支払相談、文書・電話によ</w:t>
      </w:r>
      <w:r w:rsidRPr="00D668B3">
        <w:rPr>
          <w:rFonts w:hint="eastAsia"/>
          <w:sz w:val="22"/>
        </w:rPr>
        <w:t>る</w:t>
      </w:r>
      <w:r w:rsidRPr="00D668B3">
        <w:rPr>
          <w:sz w:val="22"/>
        </w:rPr>
        <w:t>連絡）に関すること</w:t>
      </w:r>
    </w:p>
    <w:p w:rsidR="001F284B" w:rsidRPr="00D668B3" w:rsidRDefault="001F284B" w:rsidP="00E469C9">
      <w:pPr>
        <w:rPr>
          <w:sz w:val="22"/>
        </w:rPr>
      </w:pPr>
      <w:r w:rsidRPr="00D668B3">
        <w:rPr>
          <w:rFonts w:hint="eastAsia"/>
          <w:sz w:val="22"/>
        </w:rPr>
        <w:t xml:space="preserve">　</w:t>
      </w:r>
      <w:r w:rsidRPr="00D668B3">
        <w:rPr>
          <w:sz w:val="22"/>
        </w:rPr>
        <w:t xml:space="preserve">　　　イ．未収金台帳の記録、管理に関すること</w:t>
      </w:r>
    </w:p>
    <w:p w:rsidR="001F284B" w:rsidRPr="00D668B3" w:rsidRDefault="001F284B" w:rsidP="001F284B">
      <w:pPr>
        <w:ind w:left="1320" w:hangingChars="600" w:hanging="1320"/>
        <w:rPr>
          <w:sz w:val="22"/>
        </w:rPr>
      </w:pPr>
      <w:r w:rsidRPr="00D668B3">
        <w:rPr>
          <w:rFonts w:hint="eastAsia"/>
          <w:sz w:val="22"/>
        </w:rPr>
        <w:t xml:space="preserve">　</w:t>
      </w:r>
      <w:r w:rsidRPr="00D668B3">
        <w:rPr>
          <w:sz w:val="22"/>
        </w:rPr>
        <w:t xml:space="preserve">　　　ウ．納入通知書</w:t>
      </w:r>
      <w:r w:rsidRPr="00D668B3">
        <w:rPr>
          <w:rFonts w:hint="eastAsia"/>
          <w:sz w:val="22"/>
        </w:rPr>
        <w:t>及び督促状</w:t>
      </w:r>
      <w:r w:rsidRPr="00D668B3">
        <w:rPr>
          <w:sz w:val="22"/>
        </w:rPr>
        <w:t>送付の補助業務（</w:t>
      </w:r>
      <w:r w:rsidRPr="00D668B3">
        <w:rPr>
          <w:rFonts w:hint="eastAsia"/>
          <w:sz w:val="22"/>
        </w:rPr>
        <w:t>印刷</w:t>
      </w:r>
      <w:r w:rsidRPr="00D668B3">
        <w:rPr>
          <w:sz w:val="22"/>
        </w:rPr>
        <w:t>、作成、封入、発送）に関すること</w:t>
      </w:r>
    </w:p>
    <w:p w:rsidR="001F284B" w:rsidRPr="00D668B3" w:rsidRDefault="001F284B" w:rsidP="00E469C9">
      <w:pPr>
        <w:rPr>
          <w:sz w:val="22"/>
        </w:rPr>
      </w:pPr>
      <w:r w:rsidRPr="00D668B3">
        <w:rPr>
          <w:rFonts w:hint="eastAsia"/>
          <w:sz w:val="22"/>
        </w:rPr>
        <w:t xml:space="preserve">　</w:t>
      </w:r>
      <w:r w:rsidRPr="00D668B3">
        <w:rPr>
          <w:sz w:val="22"/>
        </w:rPr>
        <w:t xml:space="preserve">　　　</w:t>
      </w:r>
      <w:r w:rsidRPr="00D668B3">
        <w:rPr>
          <w:rFonts w:hint="eastAsia"/>
          <w:sz w:val="22"/>
        </w:rPr>
        <w:t>エ</w:t>
      </w:r>
      <w:r w:rsidRPr="00D668B3">
        <w:rPr>
          <w:sz w:val="22"/>
        </w:rPr>
        <w:t>．健康保険証</w:t>
      </w:r>
      <w:r w:rsidRPr="00D668B3">
        <w:rPr>
          <w:rFonts w:hint="eastAsia"/>
          <w:sz w:val="22"/>
        </w:rPr>
        <w:t>、</w:t>
      </w:r>
      <w:r w:rsidRPr="00D668B3">
        <w:rPr>
          <w:sz w:val="22"/>
        </w:rPr>
        <w:t>限度額認定証の確認に関すること</w:t>
      </w:r>
    </w:p>
    <w:p w:rsidR="001F284B" w:rsidRPr="00D668B3" w:rsidRDefault="001F284B" w:rsidP="00E469C9">
      <w:pPr>
        <w:rPr>
          <w:sz w:val="22"/>
        </w:rPr>
      </w:pPr>
      <w:r w:rsidRPr="00D668B3">
        <w:rPr>
          <w:rFonts w:hint="eastAsia"/>
          <w:sz w:val="22"/>
        </w:rPr>
        <w:t xml:space="preserve">　</w:t>
      </w:r>
      <w:r w:rsidRPr="00D668B3">
        <w:rPr>
          <w:sz w:val="22"/>
        </w:rPr>
        <w:t xml:space="preserve">　　　オ．高額療養費</w:t>
      </w:r>
      <w:r w:rsidRPr="00D668B3">
        <w:rPr>
          <w:rFonts w:hint="eastAsia"/>
          <w:sz w:val="22"/>
        </w:rPr>
        <w:t>貸付業務</w:t>
      </w:r>
      <w:r w:rsidRPr="00D668B3">
        <w:rPr>
          <w:sz w:val="22"/>
        </w:rPr>
        <w:t>に関すること</w:t>
      </w:r>
    </w:p>
    <w:p w:rsidR="001F284B" w:rsidRPr="00D668B3" w:rsidRDefault="001F284B" w:rsidP="00E469C9">
      <w:pPr>
        <w:rPr>
          <w:sz w:val="22"/>
        </w:rPr>
      </w:pPr>
      <w:r w:rsidRPr="00D668B3">
        <w:rPr>
          <w:rFonts w:hint="eastAsia"/>
          <w:sz w:val="22"/>
        </w:rPr>
        <w:t xml:space="preserve">　</w:t>
      </w:r>
      <w:r w:rsidRPr="00D668B3">
        <w:rPr>
          <w:sz w:val="22"/>
        </w:rPr>
        <w:t xml:space="preserve">　　　カ．未収金発生防止に関すること</w:t>
      </w:r>
    </w:p>
    <w:p w:rsidR="001F284B" w:rsidRPr="00D668B3" w:rsidRDefault="001F284B" w:rsidP="00E469C9">
      <w:pPr>
        <w:rPr>
          <w:sz w:val="22"/>
        </w:rPr>
      </w:pPr>
      <w:r w:rsidRPr="00D668B3">
        <w:rPr>
          <w:rFonts w:hint="eastAsia"/>
          <w:sz w:val="22"/>
        </w:rPr>
        <w:t xml:space="preserve">　</w:t>
      </w:r>
      <w:r w:rsidRPr="00D668B3">
        <w:rPr>
          <w:sz w:val="22"/>
        </w:rPr>
        <w:t xml:space="preserve">　　　キ．未収金強化月間</w:t>
      </w:r>
      <w:r w:rsidRPr="00D668B3">
        <w:rPr>
          <w:rFonts w:hint="eastAsia"/>
          <w:sz w:val="22"/>
        </w:rPr>
        <w:t>対応</w:t>
      </w:r>
      <w:r w:rsidRPr="00D668B3">
        <w:rPr>
          <w:sz w:val="22"/>
        </w:rPr>
        <w:t>に関する</w:t>
      </w:r>
      <w:r w:rsidRPr="00D668B3">
        <w:rPr>
          <w:rFonts w:hint="eastAsia"/>
          <w:sz w:val="22"/>
        </w:rPr>
        <w:t>こと</w:t>
      </w:r>
    </w:p>
    <w:p w:rsidR="001F284B" w:rsidRPr="00D668B3" w:rsidRDefault="001F284B" w:rsidP="00E469C9">
      <w:pPr>
        <w:rPr>
          <w:sz w:val="22"/>
        </w:rPr>
      </w:pPr>
      <w:r w:rsidRPr="00D668B3">
        <w:rPr>
          <w:rFonts w:hint="eastAsia"/>
          <w:sz w:val="22"/>
        </w:rPr>
        <w:t xml:space="preserve">　</w:t>
      </w:r>
      <w:r w:rsidRPr="00D668B3">
        <w:rPr>
          <w:sz w:val="22"/>
        </w:rPr>
        <w:t xml:space="preserve">　　　</w:t>
      </w:r>
      <w:r w:rsidRPr="00D668B3">
        <w:rPr>
          <w:rFonts w:hint="eastAsia"/>
          <w:sz w:val="22"/>
        </w:rPr>
        <w:t>ク</w:t>
      </w:r>
      <w:r w:rsidRPr="00D668B3">
        <w:rPr>
          <w:sz w:val="22"/>
        </w:rPr>
        <w:t>．</w:t>
      </w:r>
      <w:r w:rsidR="004349AE" w:rsidRPr="00D668B3">
        <w:rPr>
          <w:rFonts w:hint="eastAsia"/>
          <w:sz w:val="22"/>
        </w:rPr>
        <w:t>その他</w:t>
      </w:r>
      <w:r w:rsidR="004349AE" w:rsidRPr="00D668B3">
        <w:rPr>
          <w:sz w:val="22"/>
        </w:rPr>
        <w:t>未収金業務に関する</w:t>
      </w:r>
      <w:r w:rsidR="004349AE" w:rsidRPr="00D668B3">
        <w:rPr>
          <w:rFonts w:hint="eastAsia"/>
          <w:sz w:val="22"/>
        </w:rPr>
        <w:t>こと</w:t>
      </w:r>
    </w:p>
    <w:p w:rsidR="004349AE" w:rsidRPr="00D668B3" w:rsidRDefault="004349AE" w:rsidP="00E469C9">
      <w:pPr>
        <w:rPr>
          <w:sz w:val="22"/>
        </w:rPr>
      </w:pPr>
    </w:p>
    <w:p w:rsidR="00806F3A" w:rsidRPr="00D668B3" w:rsidRDefault="0037188B" w:rsidP="00E5767E">
      <w:pPr>
        <w:rPr>
          <w:sz w:val="22"/>
        </w:rPr>
      </w:pPr>
      <w:r w:rsidRPr="00D668B3">
        <w:rPr>
          <w:rFonts w:hint="eastAsia"/>
          <w:sz w:val="22"/>
        </w:rPr>
        <w:t>３－</w:t>
      </w:r>
      <w:r w:rsidR="00FB1198" w:rsidRPr="00D668B3">
        <w:rPr>
          <w:rFonts w:hint="eastAsia"/>
          <w:sz w:val="22"/>
        </w:rPr>
        <w:t>６</w:t>
      </w:r>
      <w:r w:rsidR="00E5767E" w:rsidRPr="00D668B3">
        <w:rPr>
          <w:sz w:val="22"/>
        </w:rPr>
        <w:t>．</w:t>
      </w:r>
      <w:r w:rsidR="00E5767E" w:rsidRPr="00D668B3">
        <w:rPr>
          <w:rFonts w:hint="eastAsia"/>
          <w:sz w:val="22"/>
        </w:rPr>
        <w:t>共通業務（主として外来、入院、会計に共通するもの）</w:t>
      </w:r>
    </w:p>
    <w:p w:rsidR="005617AD" w:rsidRPr="00D668B3" w:rsidRDefault="001232E1" w:rsidP="005617AD">
      <w:pPr>
        <w:ind w:firstLineChars="400" w:firstLine="880"/>
        <w:rPr>
          <w:sz w:val="22"/>
        </w:rPr>
      </w:pPr>
      <w:r w:rsidRPr="00D668B3">
        <w:rPr>
          <w:rFonts w:hint="eastAsia"/>
          <w:sz w:val="22"/>
        </w:rPr>
        <w:t>ア</w:t>
      </w:r>
      <w:r w:rsidR="007A4EE0" w:rsidRPr="00D668B3">
        <w:rPr>
          <w:rFonts w:hint="eastAsia"/>
          <w:sz w:val="22"/>
        </w:rPr>
        <w:t>．</w:t>
      </w:r>
      <w:r w:rsidR="005617AD" w:rsidRPr="00D668B3">
        <w:rPr>
          <w:rFonts w:hint="eastAsia"/>
          <w:sz w:val="22"/>
        </w:rPr>
        <w:t>電算システム</w:t>
      </w:r>
      <w:r w:rsidR="009D522D" w:rsidRPr="00D668B3">
        <w:rPr>
          <w:rFonts w:hint="eastAsia"/>
          <w:sz w:val="22"/>
        </w:rPr>
        <w:t>の停電時又は障害発生時における、関係先との連絡調整及</w:t>
      </w:r>
    </w:p>
    <w:p w:rsidR="00806F3A" w:rsidRPr="00D668B3" w:rsidRDefault="009D522D" w:rsidP="005617AD">
      <w:pPr>
        <w:ind w:firstLineChars="500" w:firstLine="1100"/>
        <w:rPr>
          <w:sz w:val="22"/>
        </w:rPr>
      </w:pPr>
      <w:r w:rsidRPr="00D668B3">
        <w:rPr>
          <w:rFonts w:hint="eastAsia"/>
          <w:sz w:val="22"/>
        </w:rPr>
        <w:t>び非常処置</w:t>
      </w:r>
    </w:p>
    <w:p w:rsidR="0016487B" w:rsidRPr="00D668B3" w:rsidRDefault="001232E1" w:rsidP="000966C2">
      <w:pPr>
        <w:ind w:firstLineChars="400" w:firstLine="880"/>
        <w:rPr>
          <w:sz w:val="22"/>
        </w:rPr>
      </w:pPr>
      <w:r w:rsidRPr="00D668B3">
        <w:rPr>
          <w:rFonts w:hint="eastAsia"/>
          <w:sz w:val="22"/>
        </w:rPr>
        <w:t>イ</w:t>
      </w:r>
      <w:r w:rsidR="007A4EE0" w:rsidRPr="00D668B3">
        <w:rPr>
          <w:rFonts w:hint="eastAsia"/>
          <w:sz w:val="22"/>
        </w:rPr>
        <w:t>．</w:t>
      </w:r>
      <w:r w:rsidR="009D522D" w:rsidRPr="00D668B3">
        <w:rPr>
          <w:rFonts w:hint="eastAsia"/>
          <w:sz w:val="22"/>
        </w:rPr>
        <w:t>医療制度及び保険点数改訂等に伴う電算プログラム修正に対する調整及</w:t>
      </w:r>
    </w:p>
    <w:p w:rsidR="00806F3A" w:rsidRPr="00D668B3" w:rsidRDefault="009D522D" w:rsidP="0016487B">
      <w:pPr>
        <w:ind w:firstLineChars="515" w:firstLine="1133"/>
        <w:rPr>
          <w:sz w:val="22"/>
        </w:rPr>
      </w:pPr>
      <w:r w:rsidRPr="00D668B3">
        <w:rPr>
          <w:rFonts w:hint="eastAsia"/>
          <w:sz w:val="22"/>
        </w:rPr>
        <w:t>び検証</w:t>
      </w:r>
    </w:p>
    <w:p w:rsidR="00806F3A" w:rsidRPr="00D668B3" w:rsidRDefault="001232E1" w:rsidP="001232E1">
      <w:pPr>
        <w:ind w:firstLineChars="400" w:firstLine="880"/>
        <w:rPr>
          <w:sz w:val="22"/>
        </w:rPr>
      </w:pPr>
      <w:r w:rsidRPr="00D668B3">
        <w:rPr>
          <w:rFonts w:hint="eastAsia"/>
          <w:sz w:val="22"/>
        </w:rPr>
        <w:t>ウ</w:t>
      </w:r>
      <w:r w:rsidR="007A4EE0" w:rsidRPr="00D668B3">
        <w:rPr>
          <w:rFonts w:hint="eastAsia"/>
          <w:sz w:val="22"/>
        </w:rPr>
        <w:t>．</w:t>
      </w:r>
      <w:r w:rsidR="009D522D" w:rsidRPr="00D668B3">
        <w:rPr>
          <w:rFonts w:hint="eastAsia"/>
          <w:sz w:val="22"/>
        </w:rPr>
        <w:t>電算システム機器変更時の対応</w:t>
      </w:r>
    </w:p>
    <w:p w:rsidR="00806F3A" w:rsidRPr="00D668B3" w:rsidRDefault="001232E1" w:rsidP="000966C2">
      <w:pPr>
        <w:ind w:firstLineChars="400" w:firstLine="880"/>
        <w:rPr>
          <w:sz w:val="22"/>
        </w:rPr>
      </w:pPr>
      <w:r w:rsidRPr="00D668B3">
        <w:rPr>
          <w:rFonts w:hint="eastAsia"/>
          <w:sz w:val="22"/>
        </w:rPr>
        <w:t>エ</w:t>
      </w:r>
      <w:r w:rsidR="007A4EE0" w:rsidRPr="00D668B3">
        <w:rPr>
          <w:rFonts w:hint="eastAsia"/>
          <w:sz w:val="22"/>
        </w:rPr>
        <w:t>．</w:t>
      </w:r>
      <w:r w:rsidR="009D522D" w:rsidRPr="00D668B3">
        <w:rPr>
          <w:rFonts w:hint="eastAsia"/>
          <w:sz w:val="22"/>
        </w:rPr>
        <w:t>過誤納金払戻調書の作成</w:t>
      </w:r>
    </w:p>
    <w:p w:rsidR="00806F3A" w:rsidRPr="00D668B3" w:rsidRDefault="001232E1" w:rsidP="000966C2">
      <w:pPr>
        <w:ind w:firstLineChars="400" w:firstLine="880"/>
        <w:rPr>
          <w:sz w:val="22"/>
        </w:rPr>
      </w:pPr>
      <w:r w:rsidRPr="00D668B3">
        <w:rPr>
          <w:rFonts w:hint="eastAsia"/>
          <w:sz w:val="22"/>
        </w:rPr>
        <w:t>オ</w:t>
      </w:r>
      <w:r w:rsidR="007A4EE0" w:rsidRPr="00D668B3">
        <w:rPr>
          <w:rFonts w:hint="eastAsia"/>
          <w:sz w:val="22"/>
        </w:rPr>
        <w:t>．</w:t>
      </w:r>
      <w:r w:rsidR="009D522D" w:rsidRPr="00D668B3">
        <w:rPr>
          <w:rFonts w:hint="eastAsia"/>
          <w:sz w:val="22"/>
        </w:rPr>
        <w:t>患者相談に関する応接、取り次ぎ</w:t>
      </w:r>
    </w:p>
    <w:p w:rsidR="00806F3A" w:rsidRPr="00D668B3" w:rsidRDefault="001232E1" w:rsidP="000966C2">
      <w:pPr>
        <w:ind w:firstLineChars="400" w:firstLine="880"/>
        <w:rPr>
          <w:sz w:val="22"/>
        </w:rPr>
      </w:pPr>
      <w:r w:rsidRPr="00D668B3">
        <w:rPr>
          <w:rFonts w:hint="eastAsia"/>
          <w:sz w:val="22"/>
        </w:rPr>
        <w:t>カ</w:t>
      </w:r>
      <w:r w:rsidR="007A4EE0" w:rsidRPr="00D668B3">
        <w:rPr>
          <w:rFonts w:hint="eastAsia"/>
          <w:sz w:val="22"/>
        </w:rPr>
        <w:t>．</w:t>
      </w:r>
      <w:r w:rsidR="009D522D" w:rsidRPr="00D668B3">
        <w:rPr>
          <w:rFonts w:hint="eastAsia"/>
          <w:sz w:val="22"/>
        </w:rPr>
        <w:t>外来及び入院、会計業務に関する相談の応接、取り次ぎ</w:t>
      </w:r>
    </w:p>
    <w:p w:rsidR="00806F3A" w:rsidRPr="00D668B3" w:rsidRDefault="001232E1" w:rsidP="000966C2">
      <w:pPr>
        <w:ind w:firstLineChars="400" w:firstLine="880"/>
        <w:rPr>
          <w:sz w:val="22"/>
        </w:rPr>
      </w:pPr>
      <w:r w:rsidRPr="00D668B3">
        <w:rPr>
          <w:rFonts w:hint="eastAsia"/>
          <w:sz w:val="22"/>
        </w:rPr>
        <w:t>キ</w:t>
      </w:r>
      <w:r w:rsidR="007A4EE0" w:rsidRPr="00D668B3">
        <w:rPr>
          <w:rFonts w:hint="eastAsia"/>
          <w:sz w:val="22"/>
        </w:rPr>
        <w:t>．</w:t>
      </w:r>
      <w:r w:rsidR="009D522D" w:rsidRPr="00D668B3">
        <w:rPr>
          <w:rFonts w:hint="eastAsia"/>
          <w:sz w:val="22"/>
        </w:rPr>
        <w:t>診療報酬に係る各種証明書等の発行及び写しの保管</w:t>
      </w:r>
    </w:p>
    <w:p w:rsidR="00806F3A" w:rsidRPr="00D668B3" w:rsidRDefault="001232E1" w:rsidP="000966C2">
      <w:pPr>
        <w:ind w:firstLineChars="400" w:firstLine="880"/>
        <w:rPr>
          <w:sz w:val="22"/>
        </w:rPr>
      </w:pPr>
      <w:r w:rsidRPr="00D668B3">
        <w:rPr>
          <w:rFonts w:hint="eastAsia"/>
          <w:sz w:val="22"/>
        </w:rPr>
        <w:t>ク</w:t>
      </w:r>
      <w:r w:rsidR="007A4EE0" w:rsidRPr="00D668B3">
        <w:rPr>
          <w:rFonts w:hint="eastAsia"/>
          <w:sz w:val="22"/>
        </w:rPr>
        <w:t>．</w:t>
      </w:r>
      <w:r w:rsidR="009D522D" w:rsidRPr="00D668B3">
        <w:rPr>
          <w:rFonts w:hint="eastAsia"/>
          <w:sz w:val="22"/>
        </w:rPr>
        <w:t>診断書の発行及び写しの保管</w:t>
      </w:r>
      <w:r w:rsidR="00376EEA" w:rsidRPr="00D668B3">
        <w:rPr>
          <w:rFonts w:hint="eastAsia"/>
          <w:sz w:val="22"/>
        </w:rPr>
        <w:t>、診断書の問い合わせに関すること</w:t>
      </w:r>
    </w:p>
    <w:p w:rsidR="00806F3A" w:rsidRPr="00D668B3" w:rsidRDefault="001232E1" w:rsidP="000966C2">
      <w:pPr>
        <w:ind w:firstLineChars="400" w:firstLine="880"/>
        <w:rPr>
          <w:sz w:val="22"/>
        </w:rPr>
      </w:pPr>
      <w:r w:rsidRPr="00D668B3">
        <w:rPr>
          <w:rFonts w:hint="eastAsia"/>
          <w:sz w:val="22"/>
        </w:rPr>
        <w:t>ケ</w:t>
      </w:r>
      <w:r w:rsidR="007A4EE0" w:rsidRPr="00D668B3">
        <w:rPr>
          <w:rFonts w:hint="eastAsia"/>
          <w:sz w:val="22"/>
        </w:rPr>
        <w:t>．</w:t>
      </w:r>
      <w:r w:rsidR="009D522D" w:rsidRPr="00D668B3">
        <w:rPr>
          <w:rFonts w:hint="eastAsia"/>
          <w:sz w:val="22"/>
        </w:rPr>
        <w:t>診療に係る各種伝票の収集、整理及び保管</w:t>
      </w:r>
    </w:p>
    <w:p w:rsidR="00806F3A" w:rsidRPr="00D668B3" w:rsidRDefault="001232E1" w:rsidP="000966C2">
      <w:pPr>
        <w:ind w:firstLineChars="400" w:firstLine="880"/>
        <w:rPr>
          <w:sz w:val="22"/>
        </w:rPr>
      </w:pPr>
      <w:r w:rsidRPr="00D668B3">
        <w:rPr>
          <w:rFonts w:hint="eastAsia"/>
          <w:sz w:val="22"/>
        </w:rPr>
        <w:t>コ</w:t>
      </w:r>
      <w:r w:rsidR="007A4EE0" w:rsidRPr="00D668B3">
        <w:rPr>
          <w:rFonts w:hint="eastAsia"/>
          <w:sz w:val="22"/>
        </w:rPr>
        <w:t>．</w:t>
      </w:r>
      <w:r w:rsidR="009D522D" w:rsidRPr="00D668B3">
        <w:rPr>
          <w:rFonts w:hint="eastAsia"/>
          <w:sz w:val="22"/>
        </w:rPr>
        <w:t>診療報酬明細書及び診療報酬請求書等の整理保管</w:t>
      </w:r>
    </w:p>
    <w:p w:rsidR="00806F3A" w:rsidRPr="00D668B3" w:rsidRDefault="001232E1" w:rsidP="000966C2">
      <w:pPr>
        <w:ind w:firstLineChars="400" w:firstLine="880"/>
        <w:rPr>
          <w:sz w:val="22"/>
        </w:rPr>
      </w:pPr>
      <w:r w:rsidRPr="00D668B3">
        <w:rPr>
          <w:rFonts w:hint="eastAsia"/>
          <w:sz w:val="22"/>
        </w:rPr>
        <w:t>サ</w:t>
      </w:r>
      <w:r w:rsidR="007A4EE0" w:rsidRPr="00D668B3">
        <w:rPr>
          <w:rFonts w:hint="eastAsia"/>
          <w:sz w:val="22"/>
        </w:rPr>
        <w:t>．</w:t>
      </w:r>
      <w:r w:rsidR="009D522D" w:rsidRPr="00D668B3">
        <w:rPr>
          <w:rFonts w:hint="eastAsia"/>
          <w:sz w:val="22"/>
        </w:rPr>
        <w:t>医師・事務合同レセプト点検の対応</w:t>
      </w:r>
    </w:p>
    <w:p w:rsidR="00806F3A" w:rsidRPr="00D668B3" w:rsidRDefault="001232E1" w:rsidP="000966C2">
      <w:pPr>
        <w:ind w:firstLineChars="400" w:firstLine="880"/>
        <w:rPr>
          <w:sz w:val="22"/>
        </w:rPr>
      </w:pPr>
      <w:r w:rsidRPr="00D668B3">
        <w:rPr>
          <w:rFonts w:hint="eastAsia"/>
          <w:sz w:val="22"/>
        </w:rPr>
        <w:t>シ</w:t>
      </w:r>
      <w:r w:rsidR="007A4EE0" w:rsidRPr="00D668B3">
        <w:rPr>
          <w:rFonts w:hint="eastAsia"/>
          <w:sz w:val="22"/>
        </w:rPr>
        <w:t>．</w:t>
      </w:r>
      <w:r w:rsidR="009D522D" w:rsidRPr="00D668B3">
        <w:rPr>
          <w:rFonts w:hint="eastAsia"/>
          <w:sz w:val="22"/>
        </w:rPr>
        <w:t>施設基準に係る報告時における資料作成又は調整</w:t>
      </w:r>
    </w:p>
    <w:p w:rsidR="00806F3A" w:rsidRPr="00D668B3" w:rsidRDefault="001232E1" w:rsidP="000966C2">
      <w:pPr>
        <w:ind w:firstLineChars="400" w:firstLine="880"/>
        <w:rPr>
          <w:sz w:val="22"/>
        </w:rPr>
      </w:pPr>
      <w:r w:rsidRPr="00D668B3">
        <w:rPr>
          <w:rFonts w:hint="eastAsia"/>
          <w:sz w:val="22"/>
        </w:rPr>
        <w:t>ス</w:t>
      </w:r>
      <w:r w:rsidR="00CF770B" w:rsidRPr="00D668B3">
        <w:rPr>
          <w:rFonts w:hint="eastAsia"/>
          <w:sz w:val="22"/>
        </w:rPr>
        <w:t>．</w:t>
      </w:r>
      <w:r w:rsidR="004F6072" w:rsidRPr="00D668B3">
        <w:rPr>
          <w:rFonts w:hint="eastAsia"/>
          <w:sz w:val="22"/>
        </w:rPr>
        <w:t>自立支援受給者証等への支払金額</w:t>
      </w:r>
      <w:r w:rsidR="004F6072" w:rsidRPr="00D668B3">
        <w:rPr>
          <w:sz w:val="22"/>
        </w:rPr>
        <w:t>の記載</w:t>
      </w:r>
      <w:r w:rsidR="004F6072" w:rsidRPr="00D668B3">
        <w:rPr>
          <w:sz w:val="22"/>
        </w:rPr>
        <w:t xml:space="preserve"> </w:t>
      </w:r>
    </w:p>
    <w:p w:rsidR="004F6072" w:rsidRPr="00D668B3" w:rsidRDefault="00CF770B" w:rsidP="000966C2">
      <w:pPr>
        <w:ind w:firstLineChars="400" w:firstLine="880"/>
        <w:rPr>
          <w:sz w:val="22"/>
        </w:rPr>
      </w:pPr>
      <w:r w:rsidRPr="00D668B3">
        <w:rPr>
          <w:rFonts w:hint="eastAsia"/>
          <w:sz w:val="22"/>
        </w:rPr>
        <w:t>セ．</w:t>
      </w:r>
      <w:r w:rsidR="00376EEA" w:rsidRPr="00D668B3">
        <w:rPr>
          <w:rFonts w:hint="eastAsia"/>
          <w:sz w:val="22"/>
        </w:rPr>
        <w:t>こども医療費、重度身障等</w:t>
      </w:r>
      <w:r w:rsidR="004F6072" w:rsidRPr="00D668B3">
        <w:rPr>
          <w:sz w:val="22"/>
        </w:rPr>
        <w:t>医療</w:t>
      </w:r>
      <w:r w:rsidR="00EE2C73" w:rsidRPr="00D668B3">
        <w:rPr>
          <w:rFonts w:hint="eastAsia"/>
          <w:sz w:val="22"/>
        </w:rPr>
        <w:t>費</w:t>
      </w:r>
      <w:r w:rsidR="004F6072" w:rsidRPr="00D668B3">
        <w:rPr>
          <w:sz w:val="22"/>
        </w:rPr>
        <w:t>助成制度</w:t>
      </w:r>
      <w:r w:rsidR="00376EEA" w:rsidRPr="00D668B3">
        <w:rPr>
          <w:rFonts w:hint="eastAsia"/>
          <w:sz w:val="22"/>
        </w:rPr>
        <w:t>に関すること</w:t>
      </w:r>
    </w:p>
    <w:p w:rsidR="00CF770B" w:rsidRPr="00D668B3" w:rsidRDefault="00CF770B" w:rsidP="000966C2">
      <w:pPr>
        <w:ind w:firstLineChars="400" w:firstLine="880"/>
        <w:rPr>
          <w:sz w:val="22"/>
        </w:rPr>
      </w:pPr>
      <w:r w:rsidRPr="00D668B3">
        <w:rPr>
          <w:rFonts w:hint="eastAsia"/>
          <w:sz w:val="22"/>
        </w:rPr>
        <w:t>ソ．出産育児</w:t>
      </w:r>
      <w:r w:rsidRPr="00D668B3">
        <w:rPr>
          <w:sz w:val="22"/>
        </w:rPr>
        <w:t>一時金</w:t>
      </w:r>
      <w:r w:rsidRPr="00D668B3">
        <w:rPr>
          <w:rFonts w:hint="eastAsia"/>
          <w:sz w:val="22"/>
        </w:rPr>
        <w:t>の</w:t>
      </w:r>
      <w:r w:rsidRPr="00D668B3">
        <w:rPr>
          <w:sz w:val="22"/>
        </w:rPr>
        <w:t>請求に関すること</w:t>
      </w:r>
    </w:p>
    <w:p w:rsidR="00CF770B" w:rsidRPr="00D668B3" w:rsidRDefault="00CF770B" w:rsidP="000966C2">
      <w:pPr>
        <w:ind w:firstLineChars="400" w:firstLine="880"/>
        <w:rPr>
          <w:sz w:val="22"/>
        </w:rPr>
      </w:pPr>
      <w:r w:rsidRPr="00D668B3">
        <w:rPr>
          <w:rFonts w:hint="eastAsia"/>
          <w:sz w:val="22"/>
        </w:rPr>
        <w:t>タ</w:t>
      </w:r>
      <w:r w:rsidRPr="00D668B3">
        <w:rPr>
          <w:sz w:val="22"/>
        </w:rPr>
        <w:t>．産科医療補償</w:t>
      </w:r>
      <w:r w:rsidRPr="00D668B3">
        <w:rPr>
          <w:rFonts w:hint="eastAsia"/>
          <w:sz w:val="22"/>
        </w:rPr>
        <w:t>制度</w:t>
      </w:r>
      <w:r w:rsidRPr="00D668B3">
        <w:rPr>
          <w:sz w:val="22"/>
        </w:rPr>
        <w:t>に関すること</w:t>
      </w:r>
    </w:p>
    <w:p w:rsidR="00545F9D" w:rsidRPr="00D668B3" w:rsidRDefault="004F6072" w:rsidP="00806F3A">
      <w:pPr>
        <w:rPr>
          <w:sz w:val="22"/>
        </w:rPr>
      </w:pPr>
      <w:r w:rsidRPr="00D668B3">
        <w:rPr>
          <w:rFonts w:hint="eastAsia"/>
          <w:sz w:val="22"/>
        </w:rPr>
        <w:t xml:space="preserve">　</w:t>
      </w:r>
      <w:r w:rsidR="00CF770B" w:rsidRPr="00D668B3">
        <w:rPr>
          <w:sz w:val="22"/>
        </w:rPr>
        <w:t xml:space="preserve">　　　</w:t>
      </w:r>
      <w:r w:rsidR="00CF770B" w:rsidRPr="00D668B3">
        <w:rPr>
          <w:rFonts w:hint="eastAsia"/>
          <w:sz w:val="22"/>
        </w:rPr>
        <w:t>チ</w:t>
      </w:r>
      <w:r w:rsidRPr="00D668B3">
        <w:rPr>
          <w:sz w:val="22"/>
        </w:rPr>
        <w:t>，</w:t>
      </w:r>
      <w:r w:rsidRPr="00D668B3">
        <w:rPr>
          <w:rFonts w:hint="eastAsia"/>
          <w:sz w:val="22"/>
        </w:rPr>
        <w:t>その他、必要に応じてなされる調査資料作成</w:t>
      </w:r>
    </w:p>
    <w:p w:rsidR="00383408" w:rsidRPr="00D668B3" w:rsidRDefault="00383408" w:rsidP="00806F3A">
      <w:pPr>
        <w:rPr>
          <w:sz w:val="22"/>
        </w:rPr>
      </w:pPr>
    </w:p>
    <w:p w:rsidR="00383408" w:rsidRPr="00D668B3" w:rsidRDefault="00383408" w:rsidP="00806F3A">
      <w:pPr>
        <w:rPr>
          <w:sz w:val="22"/>
        </w:rPr>
      </w:pPr>
    </w:p>
    <w:p w:rsidR="00615B14" w:rsidRPr="00D668B3" w:rsidRDefault="00615B14" w:rsidP="00806F3A">
      <w:pPr>
        <w:rPr>
          <w:sz w:val="22"/>
        </w:rPr>
      </w:pPr>
    </w:p>
    <w:p w:rsidR="00806F3A" w:rsidRPr="00D668B3" w:rsidRDefault="005B73CE" w:rsidP="00806F3A">
      <w:pPr>
        <w:rPr>
          <w:sz w:val="22"/>
        </w:rPr>
      </w:pPr>
      <w:r w:rsidRPr="00D668B3">
        <w:rPr>
          <w:rFonts w:hint="eastAsia"/>
          <w:sz w:val="22"/>
        </w:rPr>
        <w:lastRenderedPageBreak/>
        <w:t>４</w:t>
      </w:r>
      <w:r w:rsidR="00545F9D" w:rsidRPr="00D668B3">
        <w:rPr>
          <w:rFonts w:hint="eastAsia"/>
          <w:sz w:val="22"/>
        </w:rPr>
        <w:t>．</w:t>
      </w:r>
      <w:r w:rsidR="009D522D" w:rsidRPr="00D668B3">
        <w:rPr>
          <w:rFonts w:hint="eastAsia"/>
          <w:sz w:val="22"/>
        </w:rPr>
        <w:t>特記事項</w:t>
      </w:r>
    </w:p>
    <w:p w:rsidR="00806F3A" w:rsidRPr="00D668B3" w:rsidRDefault="001840AF" w:rsidP="001840AF">
      <w:pPr>
        <w:ind w:firstLineChars="200" w:firstLine="420"/>
        <w:rPr>
          <w:sz w:val="22"/>
        </w:rPr>
      </w:pPr>
      <w:r w:rsidRPr="00D668B3">
        <w:rPr>
          <w:rFonts w:asciiTheme="minorEastAsia" w:hAnsiTheme="minorEastAsia" w:cs="Courier New"/>
          <w:kern w:val="0"/>
          <w:szCs w:val="21"/>
        </w:rPr>
        <w:t>(1)</w:t>
      </w:r>
      <w:r w:rsidRPr="00D668B3">
        <w:rPr>
          <w:rFonts w:hint="eastAsia"/>
          <w:sz w:val="22"/>
        </w:rPr>
        <w:t xml:space="preserve"> </w:t>
      </w:r>
      <w:r w:rsidR="009D522D" w:rsidRPr="00D668B3">
        <w:rPr>
          <w:rFonts w:hint="eastAsia"/>
          <w:sz w:val="22"/>
        </w:rPr>
        <w:t>業務従事者の配置人員</w:t>
      </w:r>
    </w:p>
    <w:p w:rsidR="0016487B" w:rsidRPr="00D668B3" w:rsidRDefault="007A4EE0" w:rsidP="000966C2">
      <w:pPr>
        <w:ind w:firstLineChars="400" w:firstLine="880"/>
        <w:rPr>
          <w:sz w:val="22"/>
        </w:rPr>
      </w:pPr>
      <w:r w:rsidRPr="00D668B3">
        <w:rPr>
          <w:rFonts w:hint="eastAsia"/>
          <w:sz w:val="22"/>
        </w:rPr>
        <w:t>ア．</w:t>
      </w:r>
      <w:r w:rsidR="009D522D" w:rsidRPr="00D668B3">
        <w:rPr>
          <w:rFonts w:hint="eastAsia"/>
          <w:sz w:val="22"/>
        </w:rPr>
        <w:t>業務の円滑な処理を保証するため、業務の処理内容等を総合的に勘案し</w:t>
      </w:r>
    </w:p>
    <w:p w:rsidR="00806F3A" w:rsidRPr="00D668B3" w:rsidRDefault="009D522D" w:rsidP="0016487B">
      <w:pPr>
        <w:ind w:firstLineChars="515" w:firstLine="1133"/>
        <w:rPr>
          <w:sz w:val="22"/>
        </w:rPr>
      </w:pPr>
      <w:r w:rsidRPr="00D668B3">
        <w:rPr>
          <w:rFonts w:hint="eastAsia"/>
          <w:sz w:val="22"/>
        </w:rPr>
        <w:t>た数の現場従事者を配置すること。</w:t>
      </w:r>
    </w:p>
    <w:p w:rsidR="0016487B" w:rsidRPr="00D668B3" w:rsidRDefault="007A4EE0" w:rsidP="008C1A93">
      <w:pPr>
        <w:ind w:firstLineChars="400" w:firstLine="880"/>
        <w:rPr>
          <w:sz w:val="22"/>
        </w:rPr>
      </w:pPr>
      <w:r w:rsidRPr="00D668B3">
        <w:rPr>
          <w:rFonts w:hint="eastAsia"/>
          <w:sz w:val="22"/>
        </w:rPr>
        <w:t>イ．</w:t>
      </w:r>
      <w:r w:rsidR="009D522D" w:rsidRPr="00D668B3">
        <w:rPr>
          <w:rFonts w:hint="eastAsia"/>
          <w:sz w:val="22"/>
        </w:rPr>
        <w:t>現場従事者のほかに、現場従事者を指揮監督</w:t>
      </w:r>
      <w:r w:rsidR="008C1A93" w:rsidRPr="00D668B3">
        <w:rPr>
          <w:rFonts w:hint="eastAsia"/>
          <w:sz w:val="22"/>
        </w:rPr>
        <w:t>、</w:t>
      </w:r>
      <w:r w:rsidR="009D522D" w:rsidRPr="00D668B3">
        <w:rPr>
          <w:rFonts w:hint="eastAsia"/>
          <w:sz w:val="22"/>
        </w:rPr>
        <w:t>その他業務の遂行に必要な</w:t>
      </w:r>
    </w:p>
    <w:p w:rsidR="0016487B" w:rsidRPr="00D668B3" w:rsidRDefault="009D522D" w:rsidP="0016487B">
      <w:pPr>
        <w:ind w:firstLineChars="515" w:firstLine="1133"/>
        <w:rPr>
          <w:sz w:val="22"/>
        </w:rPr>
      </w:pPr>
      <w:r w:rsidRPr="00D668B3">
        <w:rPr>
          <w:rFonts w:hint="eastAsia"/>
          <w:sz w:val="22"/>
        </w:rPr>
        <w:t>事務を司る現場責任者を配置すること（現場従事者を兼ねることを妨げな</w:t>
      </w:r>
    </w:p>
    <w:p w:rsidR="00806F3A" w:rsidRPr="00D668B3" w:rsidRDefault="009D522D" w:rsidP="008C1A93">
      <w:pPr>
        <w:ind w:leftChars="500" w:left="1050" w:firstLineChars="15" w:firstLine="33"/>
        <w:rPr>
          <w:strike/>
          <w:sz w:val="22"/>
        </w:rPr>
      </w:pPr>
      <w:r w:rsidRPr="00D668B3">
        <w:rPr>
          <w:rFonts w:hint="eastAsia"/>
          <w:sz w:val="22"/>
        </w:rPr>
        <w:t>いが、管理・監督</w:t>
      </w:r>
      <w:r w:rsidR="008C1A93" w:rsidRPr="00D668B3">
        <w:rPr>
          <w:rFonts w:hint="eastAsia"/>
          <w:sz w:val="22"/>
        </w:rPr>
        <w:t>・総括業務を</w:t>
      </w:r>
      <w:r w:rsidR="008C1A93" w:rsidRPr="00D668B3">
        <w:rPr>
          <w:rFonts w:hint="eastAsia"/>
          <w:sz w:val="22"/>
        </w:rPr>
        <w:t>60</w:t>
      </w:r>
      <w:r w:rsidR="008C1A93" w:rsidRPr="00D668B3">
        <w:rPr>
          <w:sz w:val="22"/>
        </w:rPr>
        <w:t>％以上とする</w:t>
      </w:r>
      <w:r w:rsidRPr="00D668B3">
        <w:rPr>
          <w:rFonts w:hint="eastAsia"/>
          <w:sz w:val="22"/>
        </w:rPr>
        <w:t>）</w:t>
      </w:r>
      <w:r w:rsidR="008C1A93" w:rsidRPr="00D668B3">
        <w:rPr>
          <w:rFonts w:hint="eastAsia"/>
          <w:sz w:val="22"/>
        </w:rPr>
        <w:t>。入院</w:t>
      </w:r>
      <w:r w:rsidR="008C1A93" w:rsidRPr="00D668B3">
        <w:rPr>
          <w:sz w:val="22"/>
        </w:rPr>
        <w:t>及び外来に副主任を配置すること。</w:t>
      </w:r>
      <w:r w:rsidR="008C1A93" w:rsidRPr="00D668B3">
        <w:rPr>
          <w:rFonts w:hint="eastAsia"/>
          <w:sz w:val="22"/>
        </w:rPr>
        <w:t>窓口</w:t>
      </w:r>
      <w:r w:rsidR="008C1A93" w:rsidRPr="00D668B3">
        <w:rPr>
          <w:sz w:val="22"/>
        </w:rPr>
        <w:t>業務、会計業務、算定業務、救急業務においては、各々リーダーの配置を行うこと。</w:t>
      </w:r>
    </w:p>
    <w:p w:rsidR="006F2C8E" w:rsidRPr="00D668B3" w:rsidRDefault="00D3448E" w:rsidP="00C9621E">
      <w:pPr>
        <w:ind w:leftChars="400" w:left="1170" w:hangingChars="150" w:hanging="330"/>
        <w:rPr>
          <w:sz w:val="22"/>
        </w:rPr>
      </w:pPr>
      <w:r w:rsidRPr="00D668B3">
        <w:rPr>
          <w:rFonts w:hint="eastAsia"/>
          <w:sz w:val="22"/>
        </w:rPr>
        <w:t>ウ</w:t>
      </w:r>
      <w:r w:rsidR="007A4EE0" w:rsidRPr="00D668B3">
        <w:rPr>
          <w:rFonts w:hint="eastAsia"/>
          <w:sz w:val="22"/>
        </w:rPr>
        <w:t>．</w:t>
      </w:r>
      <w:r w:rsidR="00CC6046" w:rsidRPr="00D668B3">
        <w:rPr>
          <w:rFonts w:hint="eastAsia"/>
          <w:sz w:val="22"/>
        </w:rPr>
        <w:t>医事業務従事者</w:t>
      </w:r>
      <w:r w:rsidR="005617AD" w:rsidRPr="00D668B3">
        <w:rPr>
          <w:rFonts w:hint="eastAsia"/>
          <w:sz w:val="22"/>
        </w:rPr>
        <w:t>の最少配置人数は</w:t>
      </w:r>
      <w:r w:rsidR="008C1A93" w:rsidRPr="00D668B3">
        <w:rPr>
          <w:sz w:val="22"/>
        </w:rPr>
        <w:t>2</w:t>
      </w:r>
      <w:r w:rsidR="008C1A93" w:rsidRPr="00D668B3">
        <w:rPr>
          <w:rFonts w:hint="eastAsia"/>
          <w:sz w:val="22"/>
        </w:rPr>
        <w:t>8</w:t>
      </w:r>
      <w:r w:rsidR="005617AD" w:rsidRPr="00D668B3">
        <w:rPr>
          <w:rFonts w:hint="eastAsia"/>
          <w:sz w:val="22"/>
        </w:rPr>
        <w:t>人</w:t>
      </w:r>
      <w:r w:rsidR="00DE44C0" w:rsidRPr="00D668B3">
        <w:rPr>
          <w:rFonts w:hint="eastAsia"/>
          <w:sz w:val="22"/>
        </w:rPr>
        <w:t>（</w:t>
      </w:r>
      <w:r w:rsidR="00041790" w:rsidRPr="00D668B3">
        <w:rPr>
          <w:rFonts w:hint="eastAsia"/>
          <w:sz w:val="22"/>
        </w:rPr>
        <w:t>時間外</w:t>
      </w:r>
      <w:r w:rsidR="00041790" w:rsidRPr="00D668B3">
        <w:rPr>
          <w:sz w:val="22"/>
        </w:rPr>
        <w:t>、休日等</w:t>
      </w:r>
      <w:r w:rsidR="00C23491" w:rsidRPr="00D668B3">
        <w:rPr>
          <w:rFonts w:hint="eastAsia"/>
          <w:sz w:val="22"/>
        </w:rPr>
        <w:t>従事者も</w:t>
      </w:r>
      <w:r w:rsidR="00041790" w:rsidRPr="00D668B3">
        <w:rPr>
          <w:sz w:val="22"/>
        </w:rPr>
        <w:t>含</w:t>
      </w:r>
      <w:r w:rsidR="00DE44C0" w:rsidRPr="00D668B3">
        <w:rPr>
          <w:rFonts w:hint="eastAsia"/>
          <w:sz w:val="22"/>
        </w:rPr>
        <w:t>む</w:t>
      </w:r>
      <w:r w:rsidRPr="00D668B3">
        <w:rPr>
          <w:rFonts w:hint="eastAsia"/>
          <w:sz w:val="22"/>
        </w:rPr>
        <w:t>）</w:t>
      </w:r>
      <w:r w:rsidR="005617AD" w:rsidRPr="00D668B3">
        <w:rPr>
          <w:rFonts w:hint="eastAsia"/>
          <w:sz w:val="22"/>
        </w:rPr>
        <w:t>とし、常勤職員を配置すること。</w:t>
      </w:r>
      <w:r w:rsidRPr="00D668B3">
        <w:rPr>
          <w:rFonts w:hint="eastAsia"/>
          <w:sz w:val="22"/>
        </w:rPr>
        <w:t>うち、少なくとも</w:t>
      </w:r>
      <w:r w:rsidR="006C5A98" w:rsidRPr="00D668B3">
        <w:rPr>
          <w:rFonts w:hint="eastAsia"/>
          <w:sz w:val="22"/>
        </w:rPr>
        <w:t>1</w:t>
      </w:r>
      <w:r w:rsidR="006C5A98" w:rsidRPr="00D668B3">
        <w:rPr>
          <w:rFonts w:hint="eastAsia"/>
          <w:sz w:val="22"/>
        </w:rPr>
        <w:t>人</w:t>
      </w:r>
      <w:r w:rsidR="006C5A98" w:rsidRPr="00D668B3">
        <w:rPr>
          <w:sz w:val="22"/>
        </w:rPr>
        <w:t>を歯科口腔外科</w:t>
      </w:r>
      <w:r w:rsidR="006C5A98" w:rsidRPr="00D668B3">
        <w:rPr>
          <w:rFonts w:hint="eastAsia"/>
          <w:sz w:val="22"/>
        </w:rPr>
        <w:t>算定業務</w:t>
      </w:r>
      <w:r w:rsidR="006C5A98" w:rsidRPr="00D668B3">
        <w:rPr>
          <w:sz w:val="22"/>
        </w:rPr>
        <w:t>従事者、</w:t>
      </w:r>
      <w:r w:rsidR="008C1A93" w:rsidRPr="00D668B3">
        <w:rPr>
          <w:rFonts w:hint="eastAsia"/>
          <w:sz w:val="22"/>
        </w:rPr>
        <w:t>1</w:t>
      </w:r>
      <w:r w:rsidR="008C1A93" w:rsidRPr="00D668B3">
        <w:rPr>
          <w:rFonts w:hint="eastAsia"/>
          <w:sz w:val="22"/>
        </w:rPr>
        <w:t>人</w:t>
      </w:r>
      <w:r w:rsidR="008C1A93" w:rsidRPr="00D668B3">
        <w:rPr>
          <w:sz w:val="22"/>
        </w:rPr>
        <w:t>を入院受付業務従事者、</w:t>
      </w:r>
      <w:r w:rsidR="006C5A98" w:rsidRPr="00D668B3">
        <w:rPr>
          <w:rFonts w:hint="eastAsia"/>
          <w:sz w:val="22"/>
        </w:rPr>
        <w:t>1</w:t>
      </w:r>
      <w:r w:rsidR="006C5A98" w:rsidRPr="00D668B3">
        <w:rPr>
          <w:sz w:val="22"/>
        </w:rPr>
        <w:t>人を</w:t>
      </w:r>
      <w:r w:rsidRPr="00D668B3">
        <w:rPr>
          <w:rFonts w:hint="eastAsia"/>
          <w:sz w:val="22"/>
        </w:rPr>
        <w:t>総合案内業務従事者</w:t>
      </w:r>
      <w:r w:rsidR="00F1778E" w:rsidRPr="00D668B3">
        <w:rPr>
          <w:rFonts w:hint="eastAsia"/>
          <w:sz w:val="22"/>
        </w:rPr>
        <w:t>、</w:t>
      </w:r>
      <w:r w:rsidR="008C1A93" w:rsidRPr="00D668B3">
        <w:rPr>
          <w:rFonts w:hint="eastAsia"/>
          <w:sz w:val="22"/>
        </w:rPr>
        <w:t>2</w:t>
      </w:r>
      <w:r w:rsidR="008C1A93" w:rsidRPr="00D668B3">
        <w:rPr>
          <w:rFonts w:hint="eastAsia"/>
          <w:sz w:val="22"/>
        </w:rPr>
        <w:t>人</w:t>
      </w:r>
      <w:r w:rsidR="008C1A93" w:rsidRPr="00D668B3">
        <w:rPr>
          <w:sz w:val="22"/>
        </w:rPr>
        <w:t>を未収金業務従事者</w:t>
      </w:r>
      <w:r w:rsidRPr="00D668B3">
        <w:rPr>
          <w:rFonts w:hint="eastAsia"/>
          <w:sz w:val="22"/>
        </w:rPr>
        <w:t>とすること。</w:t>
      </w:r>
      <w:r w:rsidR="00945F02" w:rsidRPr="00D668B3">
        <w:rPr>
          <w:rFonts w:hint="eastAsia"/>
          <w:sz w:val="22"/>
        </w:rPr>
        <w:t xml:space="preserve">　</w:t>
      </w:r>
      <w:r w:rsidR="00945F02" w:rsidRPr="00D668B3">
        <w:rPr>
          <w:sz w:val="22"/>
        </w:rPr>
        <w:t xml:space="preserve">　</w:t>
      </w:r>
    </w:p>
    <w:p w:rsidR="00340DEF" w:rsidRPr="00D668B3" w:rsidRDefault="00340DEF" w:rsidP="00C9621E">
      <w:pPr>
        <w:ind w:leftChars="400" w:left="1170" w:hangingChars="150" w:hanging="330"/>
        <w:rPr>
          <w:sz w:val="22"/>
        </w:rPr>
      </w:pPr>
    </w:p>
    <w:p w:rsidR="00806F3A" w:rsidRPr="00D668B3" w:rsidRDefault="001840AF" w:rsidP="001840AF">
      <w:pPr>
        <w:ind w:firstLineChars="200" w:firstLine="420"/>
        <w:rPr>
          <w:sz w:val="22"/>
        </w:rPr>
      </w:pPr>
      <w:r w:rsidRPr="00D668B3">
        <w:rPr>
          <w:rFonts w:asciiTheme="minorEastAsia" w:hAnsiTheme="minorEastAsia" w:cs="Courier New"/>
          <w:kern w:val="0"/>
          <w:szCs w:val="21"/>
        </w:rPr>
        <w:t>(2)</w:t>
      </w:r>
      <w:r w:rsidRPr="00D668B3">
        <w:rPr>
          <w:rFonts w:hint="eastAsia"/>
          <w:sz w:val="22"/>
        </w:rPr>
        <w:t xml:space="preserve"> </w:t>
      </w:r>
      <w:r w:rsidR="009D522D" w:rsidRPr="00D668B3">
        <w:rPr>
          <w:rFonts w:hint="eastAsia"/>
          <w:sz w:val="22"/>
        </w:rPr>
        <w:t>業務従事者の資格要件等</w:t>
      </w:r>
      <w:r w:rsidR="00945F02" w:rsidRPr="00D668B3">
        <w:rPr>
          <w:rFonts w:hint="eastAsia"/>
          <w:sz w:val="22"/>
        </w:rPr>
        <w:t xml:space="preserve">　</w:t>
      </w:r>
      <w:r w:rsidR="00945F02" w:rsidRPr="00D668B3">
        <w:rPr>
          <w:sz w:val="22"/>
        </w:rPr>
        <w:t xml:space="preserve">　　　　　</w:t>
      </w:r>
    </w:p>
    <w:p w:rsidR="0016487B" w:rsidRPr="00D668B3" w:rsidRDefault="007A4EE0" w:rsidP="000966C2">
      <w:pPr>
        <w:ind w:firstLineChars="400" w:firstLine="880"/>
        <w:rPr>
          <w:sz w:val="22"/>
        </w:rPr>
      </w:pPr>
      <w:r w:rsidRPr="00D668B3">
        <w:rPr>
          <w:rFonts w:hint="eastAsia"/>
          <w:sz w:val="22"/>
        </w:rPr>
        <w:t>ア．</w:t>
      </w:r>
      <w:r w:rsidR="009D522D" w:rsidRPr="00D668B3">
        <w:rPr>
          <w:rFonts w:hint="eastAsia"/>
          <w:sz w:val="22"/>
        </w:rPr>
        <w:t>委託契約第４条で定める医事業務現場従事者は、医療事務教育機関にお</w:t>
      </w:r>
    </w:p>
    <w:p w:rsidR="0016487B" w:rsidRPr="00D668B3" w:rsidRDefault="009D522D" w:rsidP="0016487B">
      <w:pPr>
        <w:ind w:firstLineChars="515" w:firstLine="1133"/>
        <w:rPr>
          <w:sz w:val="22"/>
        </w:rPr>
      </w:pPr>
      <w:r w:rsidRPr="00D668B3">
        <w:rPr>
          <w:rFonts w:hint="eastAsia"/>
          <w:sz w:val="22"/>
        </w:rPr>
        <w:t>いて所定の医療事務教育を履修し、医療事務従事者としての資格認定を取</w:t>
      </w:r>
    </w:p>
    <w:p w:rsidR="00806F3A" w:rsidRPr="00D668B3" w:rsidRDefault="009D522D" w:rsidP="00CC6046">
      <w:pPr>
        <w:ind w:firstLineChars="515" w:firstLine="1133"/>
        <w:rPr>
          <w:sz w:val="22"/>
        </w:rPr>
      </w:pPr>
      <w:r w:rsidRPr="00D668B3">
        <w:rPr>
          <w:rFonts w:hint="eastAsia"/>
          <w:sz w:val="22"/>
        </w:rPr>
        <w:t>得した者又は実務経験を有する者とする。</w:t>
      </w:r>
    </w:p>
    <w:p w:rsidR="00F1778E" w:rsidRPr="00D668B3" w:rsidRDefault="00F1778E" w:rsidP="00F1778E">
      <w:pPr>
        <w:ind w:left="1100" w:hangingChars="500" w:hanging="1100"/>
        <w:rPr>
          <w:sz w:val="22"/>
        </w:rPr>
      </w:pPr>
      <w:r w:rsidRPr="00D668B3">
        <w:rPr>
          <w:rFonts w:hint="eastAsia"/>
          <w:sz w:val="22"/>
        </w:rPr>
        <w:t xml:space="preserve">　</w:t>
      </w:r>
      <w:r w:rsidRPr="00D668B3">
        <w:rPr>
          <w:sz w:val="22"/>
        </w:rPr>
        <w:t xml:space="preserve">　　　</w:t>
      </w:r>
      <w:r w:rsidRPr="00D668B3">
        <w:rPr>
          <w:rFonts w:hint="eastAsia"/>
          <w:sz w:val="22"/>
        </w:rPr>
        <w:t>イ</w:t>
      </w:r>
      <w:r w:rsidRPr="00D668B3">
        <w:rPr>
          <w:sz w:val="22"/>
        </w:rPr>
        <w:t>．業務従事者</w:t>
      </w:r>
      <w:r w:rsidRPr="00D668B3">
        <w:rPr>
          <w:rFonts w:hint="eastAsia"/>
          <w:sz w:val="22"/>
        </w:rPr>
        <w:t>の</w:t>
      </w:r>
      <w:r w:rsidRPr="00D668B3">
        <w:rPr>
          <w:sz w:val="22"/>
        </w:rPr>
        <w:t>経験年数が確認できる職員</w:t>
      </w:r>
      <w:r w:rsidRPr="00D668B3">
        <w:rPr>
          <w:rFonts w:hint="eastAsia"/>
          <w:sz w:val="22"/>
        </w:rPr>
        <w:t>配置</w:t>
      </w:r>
      <w:r w:rsidRPr="00D668B3">
        <w:rPr>
          <w:sz w:val="22"/>
        </w:rPr>
        <w:t>表及び、</w:t>
      </w:r>
      <w:r w:rsidRPr="00D668B3">
        <w:rPr>
          <w:rFonts w:hint="eastAsia"/>
          <w:sz w:val="22"/>
        </w:rPr>
        <w:t>資格</w:t>
      </w:r>
      <w:r w:rsidRPr="00D668B3">
        <w:rPr>
          <w:sz w:val="22"/>
        </w:rPr>
        <w:t>認定書等の写しを事前に提出すること。</w:t>
      </w:r>
    </w:p>
    <w:p w:rsidR="00340DEF" w:rsidRPr="00D668B3" w:rsidRDefault="00340DEF" w:rsidP="00340DEF">
      <w:pPr>
        <w:ind w:left="1320" w:hangingChars="600" w:hanging="1320"/>
        <w:rPr>
          <w:sz w:val="22"/>
        </w:rPr>
      </w:pPr>
      <w:r w:rsidRPr="00D668B3">
        <w:rPr>
          <w:rFonts w:hint="eastAsia"/>
          <w:sz w:val="22"/>
        </w:rPr>
        <w:t xml:space="preserve">　</w:t>
      </w:r>
      <w:r w:rsidRPr="00D668B3">
        <w:rPr>
          <w:sz w:val="22"/>
        </w:rPr>
        <w:t xml:space="preserve">　　</w:t>
      </w:r>
    </w:p>
    <w:p w:rsidR="00806F3A" w:rsidRPr="00D668B3" w:rsidRDefault="00383408" w:rsidP="00383408">
      <w:pPr>
        <w:ind w:firstLineChars="200" w:firstLine="420"/>
        <w:rPr>
          <w:rFonts w:asciiTheme="minorEastAsia" w:hAnsiTheme="minorEastAsia" w:cs="Courier New"/>
          <w:kern w:val="0"/>
          <w:szCs w:val="21"/>
        </w:rPr>
      </w:pPr>
      <w:r w:rsidRPr="00D668B3">
        <w:rPr>
          <w:rFonts w:asciiTheme="minorEastAsia" w:hAnsiTheme="minorEastAsia" w:cs="Courier New" w:hint="eastAsia"/>
          <w:kern w:val="0"/>
          <w:szCs w:val="21"/>
        </w:rPr>
        <w:t>(3)</w:t>
      </w:r>
      <w:r w:rsidR="001840AF" w:rsidRPr="00D668B3">
        <w:rPr>
          <w:rFonts w:asciiTheme="minorEastAsia" w:hAnsiTheme="minorEastAsia" w:cs="Courier New"/>
          <w:kern w:val="0"/>
          <w:szCs w:val="21"/>
        </w:rPr>
        <w:t xml:space="preserve"> </w:t>
      </w:r>
      <w:r w:rsidR="009D522D" w:rsidRPr="00D668B3">
        <w:rPr>
          <w:rFonts w:hint="eastAsia"/>
          <w:sz w:val="22"/>
        </w:rPr>
        <w:t>教育訓練</w:t>
      </w:r>
    </w:p>
    <w:p w:rsidR="00F8585E" w:rsidRPr="00D668B3" w:rsidRDefault="007A4EE0" w:rsidP="000966C2">
      <w:pPr>
        <w:ind w:firstLineChars="400" w:firstLine="880"/>
        <w:rPr>
          <w:sz w:val="22"/>
        </w:rPr>
      </w:pPr>
      <w:r w:rsidRPr="00D668B3">
        <w:rPr>
          <w:rFonts w:hint="eastAsia"/>
          <w:sz w:val="22"/>
        </w:rPr>
        <w:t>ア．</w:t>
      </w:r>
      <w:r w:rsidR="009D522D" w:rsidRPr="00D668B3">
        <w:rPr>
          <w:rFonts w:hint="eastAsia"/>
          <w:sz w:val="22"/>
        </w:rPr>
        <w:t>受託者は、受託日までに業務に支障が生じないよう受託者の責任におい</w:t>
      </w:r>
    </w:p>
    <w:p w:rsidR="00F8585E" w:rsidRPr="00D668B3" w:rsidRDefault="009D522D" w:rsidP="00F8585E">
      <w:pPr>
        <w:ind w:firstLineChars="515" w:firstLine="1133"/>
        <w:rPr>
          <w:sz w:val="22"/>
        </w:rPr>
      </w:pPr>
      <w:r w:rsidRPr="00D668B3">
        <w:rPr>
          <w:rFonts w:hint="eastAsia"/>
          <w:sz w:val="22"/>
        </w:rPr>
        <w:t>て、沖縄県立八重山病院の電算システムの操作を修得するとともに、各種</w:t>
      </w:r>
    </w:p>
    <w:p w:rsidR="00806F3A" w:rsidRPr="00D668B3" w:rsidRDefault="009D522D" w:rsidP="00F8585E">
      <w:pPr>
        <w:ind w:firstLineChars="515" w:firstLine="1133"/>
        <w:rPr>
          <w:sz w:val="22"/>
        </w:rPr>
      </w:pPr>
      <w:r w:rsidRPr="00D668B3">
        <w:rPr>
          <w:rFonts w:hint="eastAsia"/>
          <w:sz w:val="22"/>
        </w:rPr>
        <w:t>作業方法及びその時期等を把握しておくこと。</w:t>
      </w:r>
    </w:p>
    <w:p w:rsidR="00F8585E" w:rsidRPr="00D668B3" w:rsidRDefault="007A4EE0" w:rsidP="000966C2">
      <w:pPr>
        <w:ind w:firstLineChars="400" w:firstLine="880"/>
        <w:rPr>
          <w:sz w:val="22"/>
        </w:rPr>
      </w:pPr>
      <w:r w:rsidRPr="00D668B3">
        <w:rPr>
          <w:rFonts w:hint="eastAsia"/>
          <w:sz w:val="22"/>
        </w:rPr>
        <w:t>イ．</w:t>
      </w:r>
      <w:r w:rsidR="009D522D" w:rsidRPr="00D668B3">
        <w:rPr>
          <w:rFonts w:hint="eastAsia"/>
          <w:sz w:val="22"/>
        </w:rPr>
        <w:t>配置しようとする業務従事者に対して、病院窓口における接遇、診療報</w:t>
      </w:r>
    </w:p>
    <w:p w:rsidR="00CC6046" w:rsidRPr="00D668B3" w:rsidRDefault="009D522D" w:rsidP="00CC6046">
      <w:pPr>
        <w:ind w:firstLineChars="515" w:firstLine="1133"/>
        <w:rPr>
          <w:sz w:val="22"/>
        </w:rPr>
      </w:pPr>
      <w:r w:rsidRPr="00D668B3">
        <w:rPr>
          <w:rFonts w:hint="eastAsia"/>
          <w:sz w:val="22"/>
        </w:rPr>
        <w:t>酬算定業務、当院の電算システム操作に必要な教育訓練を実施し、業務の</w:t>
      </w:r>
    </w:p>
    <w:p w:rsidR="00806F3A" w:rsidRPr="00D668B3" w:rsidRDefault="009D522D" w:rsidP="00CC6046">
      <w:pPr>
        <w:ind w:firstLineChars="515" w:firstLine="1133"/>
        <w:rPr>
          <w:sz w:val="22"/>
        </w:rPr>
      </w:pPr>
      <w:r w:rsidRPr="00D668B3">
        <w:rPr>
          <w:rFonts w:hint="eastAsia"/>
          <w:sz w:val="22"/>
        </w:rPr>
        <w:t>遂行に支障を来さないよう万全を期するものとする。</w:t>
      </w:r>
    </w:p>
    <w:p w:rsidR="009D522D" w:rsidRPr="00D668B3" w:rsidRDefault="00383408" w:rsidP="00383408">
      <w:pPr>
        <w:ind w:leftChars="400" w:left="1060" w:hangingChars="100" w:hanging="220"/>
        <w:rPr>
          <w:sz w:val="22"/>
        </w:rPr>
      </w:pPr>
      <w:r w:rsidRPr="00D668B3">
        <w:rPr>
          <w:rFonts w:hint="eastAsia"/>
          <w:sz w:val="22"/>
        </w:rPr>
        <w:t>ウ．</w:t>
      </w:r>
      <w:r w:rsidR="004249DA" w:rsidRPr="00D668B3">
        <w:rPr>
          <w:rFonts w:hint="eastAsia"/>
          <w:sz w:val="22"/>
        </w:rPr>
        <w:t>接遇に</w:t>
      </w:r>
      <w:r w:rsidR="004249DA" w:rsidRPr="00D668B3">
        <w:rPr>
          <w:sz w:val="22"/>
        </w:rPr>
        <w:t>ついては現場従事者に対して計画的に年１</w:t>
      </w:r>
      <w:r w:rsidR="004249DA" w:rsidRPr="00D668B3">
        <w:rPr>
          <w:rFonts w:hint="eastAsia"/>
          <w:sz w:val="22"/>
        </w:rPr>
        <w:t>回</w:t>
      </w:r>
      <w:r w:rsidR="004249DA" w:rsidRPr="00D668B3">
        <w:rPr>
          <w:sz w:val="22"/>
        </w:rPr>
        <w:t>以上の研修を行い</w:t>
      </w:r>
      <w:r w:rsidR="004249DA" w:rsidRPr="00D668B3">
        <w:rPr>
          <w:rFonts w:hint="eastAsia"/>
          <w:sz w:val="22"/>
        </w:rPr>
        <w:t>、</w:t>
      </w:r>
      <w:r w:rsidR="004249DA" w:rsidRPr="00D668B3">
        <w:rPr>
          <w:sz w:val="22"/>
        </w:rPr>
        <w:t>職員のスキルアップを図り検証する。研修</w:t>
      </w:r>
      <w:r w:rsidR="004249DA" w:rsidRPr="00D668B3">
        <w:rPr>
          <w:rFonts w:hint="eastAsia"/>
          <w:sz w:val="22"/>
        </w:rPr>
        <w:t>計画</w:t>
      </w:r>
      <w:r w:rsidR="004249DA" w:rsidRPr="00D668B3">
        <w:rPr>
          <w:sz w:val="22"/>
        </w:rPr>
        <w:t>及び結果については、病院に報告するものとする。</w:t>
      </w:r>
    </w:p>
    <w:p w:rsidR="00806F3A" w:rsidRPr="00D668B3" w:rsidRDefault="007A4EE0" w:rsidP="00EC4E99">
      <w:pPr>
        <w:ind w:leftChars="400" w:left="1280" w:hangingChars="200" w:hanging="440"/>
        <w:rPr>
          <w:sz w:val="22"/>
        </w:rPr>
      </w:pPr>
      <w:r w:rsidRPr="00D668B3">
        <w:rPr>
          <w:rFonts w:hint="eastAsia"/>
          <w:sz w:val="22"/>
        </w:rPr>
        <w:t>エ．</w:t>
      </w:r>
      <w:r w:rsidR="00EC4E99" w:rsidRPr="00D668B3">
        <w:rPr>
          <w:rFonts w:hint="eastAsia"/>
          <w:sz w:val="22"/>
        </w:rPr>
        <w:t>診療報酬請求事務の精度</w:t>
      </w:r>
      <w:r w:rsidR="00EC4E99" w:rsidRPr="00D668B3">
        <w:rPr>
          <w:sz w:val="22"/>
        </w:rPr>
        <w:t>向上を図るため、業務従事者を定着させるとともに、返戻レセプト</w:t>
      </w:r>
      <w:r w:rsidR="00EC4E99" w:rsidRPr="00D668B3">
        <w:rPr>
          <w:rFonts w:hint="eastAsia"/>
          <w:sz w:val="22"/>
        </w:rPr>
        <w:t>、</w:t>
      </w:r>
      <w:r w:rsidR="00EC4E99" w:rsidRPr="00D668B3">
        <w:rPr>
          <w:sz w:val="22"/>
        </w:rPr>
        <w:t>査定レセプト</w:t>
      </w:r>
      <w:r w:rsidR="00EC4E99" w:rsidRPr="00D668B3">
        <w:rPr>
          <w:rFonts w:hint="eastAsia"/>
          <w:sz w:val="22"/>
        </w:rPr>
        <w:t>等</w:t>
      </w:r>
      <w:r w:rsidR="00EC4E99" w:rsidRPr="00D668B3">
        <w:rPr>
          <w:sz w:val="22"/>
        </w:rPr>
        <w:t>の内容を</w:t>
      </w:r>
      <w:r w:rsidR="00EC4E99" w:rsidRPr="00D668B3">
        <w:rPr>
          <w:rFonts w:hint="eastAsia"/>
          <w:sz w:val="22"/>
        </w:rPr>
        <w:t>検討</w:t>
      </w:r>
      <w:r w:rsidR="00EC4E99" w:rsidRPr="00D668B3">
        <w:rPr>
          <w:sz w:val="22"/>
        </w:rPr>
        <w:t>するための検討会を定期的に開催し、問題点の解決のため、万全の対策を立てる。また、</w:t>
      </w:r>
      <w:r w:rsidR="00EC4E99" w:rsidRPr="00D668B3">
        <w:rPr>
          <w:rFonts w:hint="eastAsia"/>
          <w:sz w:val="22"/>
        </w:rPr>
        <w:t>その</w:t>
      </w:r>
      <w:r w:rsidR="00EC4E99" w:rsidRPr="00D668B3">
        <w:rPr>
          <w:sz w:val="22"/>
        </w:rPr>
        <w:t>結果について直ちに文書で事務部長に報告するものとする。</w:t>
      </w:r>
    </w:p>
    <w:p w:rsidR="00B946F0" w:rsidRPr="00D668B3" w:rsidRDefault="00B946F0" w:rsidP="00EC4E99">
      <w:pPr>
        <w:ind w:leftChars="400" w:left="1280" w:hangingChars="200" w:hanging="440"/>
        <w:rPr>
          <w:sz w:val="22"/>
        </w:rPr>
      </w:pPr>
    </w:p>
    <w:p w:rsidR="009D3199" w:rsidRPr="00D668B3" w:rsidRDefault="00383408" w:rsidP="00383408">
      <w:pPr>
        <w:ind w:firstLineChars="200" w:firstLine="440"/>
        <w:rPr>
          <w:sz w:val="22"/>
        </w:rPr>
      </w:pPr>
      <w:r w:rsidRPr="00D668B3">
        <w:rPr>
          <w:rFonts w:asciiTheme="minorEastAsia" w:hAnsiTheme="minorEastAsia" w:hint="eastAsia"/>
          <w:sz w:val="22"/>
        </w:rPr>
        <w:lastRenderedPageBreak/>
        <w:t>(4)</w:t>
      </w:r>
      <w:r w:rsidRPr="00D668B3">
        <w:rPr>
          <w:rFonts w:hint="eastAsia"/>
          <w:sz w:val="22"/>
        </w:rPr>
        <w:t xml:space="preserve"> </w:t>
      </w:r>
      <w:r w:rsidR="009D3199" w:rsidRPr="00D668B3">
        <w:rPr>
          <w:sz w:val="22"/>
        </w:rPr>
        <w:t>健康管理</w:t>
      </w:r>
    </w:p>
    <w:p w:rsidR="009D3199" w:rsidRPr="00D668B3" w:rsidRDefault="009D3199" w:rsidP="007D74E0">
      <w:pPr>
        <w:ind w:leftChars="100" w:left="870" w:hangingChars="300" w:hanging="660"/>
        <w:rPr>
          <w:sz w:val="22"/>
        </w:rPr>
      </w:pPr>
      <w:r w:rsidRPr="00D668B3">
        <w:rPr>
          <w:rFonts w:hint="eastAsia"/>
          <w:sz w:val="22"/>
        </w:rPr>
        <w:t xml:space="preserve">　　</w:t>
      </w:r>
      <w:r w:rsidRPr="00D668B3">
        <w:rPr>
          <w:sz w:val="22"/>
        </w:rPr>
        <w:t xml:space="preserve">　　受託者は従事者の健康管理の</w:t>
      </w:r>
      <w:r w:rsidRPr="00D668B3">
        <w:rPr>
          <w:rFonts w:hint="eastAsia"/>
          <w:sz w:val="22"/>
        </w:rPr>
        <w:t>ため、</w:t>
      </w:r>
      <w:r w:rsidRPr="00D668B3">
        <w:rPr>
          <w:sz w:val="22"/>
        </w:rPr>
        <w:t>年</w:t>
      </w:r>
      <w:r w:rsidRPr="00D668B3">
        <w:rPr>
          <w:sz w:val="22"/>
        </w:rPr>
        <w:t>1</w:t>
      </w:r>
      <w:r w:rsidRPr="00D668B3">
        <w:rPr>
          <w:sz w:val="22"/>
        </w:rPr>
        <w:t>回以上の健康診断を実施すると</w:t>
      </w:r>
      <w:r w:rsidRPr="00D668B3">
        <w:rPr>
          <w:rFonts w:hint="eastAsia"/>
          <w:sz w:val="22"/>
        </w:rPr>
        <w:t>ともに</w:t>
      </w:r>
      <w:r w:rsidRPr="00D668B3">
        <w:rPr>
          <w:sz w:val="22"/>
        </w:rPr>
        <w:t>、その受託業務に必要な</w:t>
      </w:r>
      <w:r w:rsidRPr="00D668B3">
        <w:rPr>
          <w:rFonts w:hint="eastAsia"/>
          <w:sz w:val="22"/>
        </w:rPr>
        <w:t>感染症</w:t>
      </w:r>
      <w:r w:rsidRPr="00D668B3">
        <w:rPr>
          <w:sz w:val="22"/>
        </w:rPr>
        <w:t>対策・検査等（</w:t>
      </w:r>
      <w:r w:rsidR="00664FCA" w:rsidRPr="00D668B3">
        <w:rPr>
          <w:rFonts w:hint="eastAsia"/>
          <w:sz w:val="22"/>
        </w:rPr>
        <w:t>Ｂ</w:t>
      </w:r>
      <w:r w:rsidR="00664FCA" w:rsidRPr="00D668B3">
        <w:rPr>
          <w:sz w:val="22"/>
        </w:rPr>
        <w:t>型肝炎、</w:t>
      </w:r>
      <w:r w:rsidRPr="00D668B3">
        <w:rPr>
          <w:sz w:val="22"/>
        </w:rPr>
        <w:t>麻疹</w:t>
      </w:r>
      <w:r w:rsidRPr="00D668B3">
        <w:rPr>
          <w:rFonts w:hint="eastAsia"/>
          <w:sz w:val="22"/>
        </w:rPr>
        <w:t>、</w:t>
      </w:r>
      <w:r w:rsidRPr="00D668B3">
        <w:rPr>
          <w:sz w:val="22"/>
        </w:rPr>
        <w:t>風疹、水痘</w:t>
      </w:r>
      <w:r w:rsidRPr="00D668B3">
        <w:rPr>
          <w:rFonts w:hint="eastAsia"/>
          <w:sz w:val="22"/>
        </w:rPr>
        <w:t>及び、</w:t>
      </w:r>
      <w:r w:rsidRPr="00D668B3">
        <w:rPr>
          <w:sz w:val="22"/>
        </w:rPr>
        <w:t>流行</w:t>
      </w:r>
      <w:r w:rsidRPr="00D668B3">
        <w:rPr>
          <w:rFonts w:hint="eastAsia"/>
          <w:sz w:val="22"/>
        </w:rPr>
        <w:t>性耳下腺</w:t>
      </w:r>
      <w:r w:rsidRPr="00D668B3">
        <w:rPr>
          <w:sz w:val="22"/>
        </w:rPr>
        <w:t>炎に係る</w:t>
      </w:r>
      <w:r w:rsidRPr="00D668B3">
        <w:rPr>
          <w:rFonts w:hint="eastAsia"/>
          <w:sz w:val="22"/>
        </w:rPr>
        <w:t>抗体検査</w:t>
      </w:r>
      <w:r w:rsidRPr="00D668B3">
        <w:rPr>
          <w:sz w:val="22"/>
        </w:rPr>
        <w:t>並びに</w:t>
      </w:r>
      <w:r w:rsidRPr="00D668B3">
        <w:rPr>
          <w:rFonts w:hint="eastAsia"/>
          <w:sz w:val="22"/>
        </w:rPr>
        <w:t>当該</w:t>
      </w:r>
      <w:r w:rsidR="007D74E0" w:rsidRPr="00D668B3">
        <w:rPr>
          <w:rFonts w:hint="eastAsia"/>
          <w:sz w:val="22"/>
        </w:rPr>
        <w:t>検査</w:t>
      </w:r>
      <w:r w:rsidR="007D74E0" w:rsidRPr="00D668B3">
        <w:rPr>
          <w:sz w:val="22"/>
        </w:rPr>
        <w:t>が陰性</w:t>
      </w:r>
      <w:r w:rsidR="007D74E0" w:rsidRPr="00D668B3">
        <w:rPr>
          <w:rFonts w:hint="eastAsia"/>
          <w:sz w:val="22"/>
        </w:rPr>
        <w:t>の者</w:t>
      </w:r>
      <w:r w:rsidR="007D74E0" w:rsidRPr="00D668B3">
        <w:rPr>
          <w:sz w:val="22"/>
        </w:rPr>
        <w:t>に対する予防接種を含む）を実施</w:t>
      </w:r>
      <w:r w:rsidR="007D74E0" w:rsidRPr="00D668B3">
        <w:rPr>
          <w:rFonts w:hint="eastAsia"/>
          <w:sz w:val="22"/>
        </w:rPr>
        <w:t>すること</w:t>
      </w:r>
      <w:r w:rsidR="007D74E0" w:rsidRPr="00D668B3">
        <w:rPr>
          <w:sz w:val="22"/>
        </w:rPr>
        <w:t>。なお、</w:t>
      </w:r>
      <w:r w:rsidR="007D74E0" w:rsidRPr="00D668B3">
        <w:rPr>
          <w:rFonts w:hint="eastAsia"/>
          <w:sz w:val="22"/>
        </w:rPr>
        <w:t>その結果</w:t>
      </w:r>
      <w:r w:rsidR="007D74E0" w:rsidRPr="00D668B3">
        <w:rPr>
          <w:sz w:val="22"/>
        </w:rPr>
        <w:t>感染が判明した場合、</w:t>
      </w:r>
      <w:r w:rsidR="007D74E0" w:rsidRPr="00D668B3">
        <w:rPr>
          <w:rFonts w:hint="eastAsia"/>
          <w:sz w:val="22"/>
        </w:rPr>
        <w:t>直ちに</w:t>
      </w:r>
      <w:r w:rsidR="007D74E0" w:rsidRPr="00D668B3">
        <w:rPr>
          <w:sz w:val="22"/>
        </w:rPr>
        <w:t>必要な措置を講じるとともに、その旨委託者に報告すること。</w:t>
      </w:r>
    </w:p>
    <w:p w:rsidR="0065324A" w:rsidRPr="00D668B3" w:rsidRDefault="0065324A" w:rsidP="007D74E0">
      <w:pPr>
        <w:ind w:leftChars="100" w:left="870" w:hangingChars="300" w:hanging="660"/>
        <w:rPr>
          <w:sz w:val="22"/>
        </w:rPr>
      </w:pPr>
      <w:r w:rsidRPr="00D668B3">
        <w:rPr>
          <w:rFonts w:hint="eastAsia"/>
          <w:sz w:val="22"/>
        </w:rPr>
        <w:t xml:space="preserve">　　　　その他、緊急的に予防接種等の対策が必要と判断された場合は、当院の指示による抗体検査・ワクチン接種を受けること。</w:t>
      </w:r>
    </w:p>
    <w:p w:rsidR="0065324A" w:rsidRPr="00D668B3" w:rsidRDefault="0065324A" w:rsidP="007D74E0">
      <w:pPr>
        <w:ind w:leftChars="100" w:left="870" w:hangingChars="300" w:hanging="660"/>
        <w:rPr>
          <w:sz w:val="22"/>
        </w:rPr>
      </w:pPr>
      <w:r w:rsidRPr="00D668B3">
        <w:rPr>
          <w:rFonts w:hint="eastAsia"/>
          <w:sz w:val="22"/>
        </w:rPr>
        <w:t xml:space="preserve">　　　　予防接種等にかかる費用は、受託者の負担とすること。</w:t>
      </w:r>
    </w:p>
    <w:p w:rsidR="004D264E" w:rsidRPr="00D668B3" w:rsidRDefault="004D264E" w:rsidP="007D74E0">
      <w:pPr>
        <w:ind w:leftChars="100" w:left="870" w:hangingChars="300" w:hanging="660"/>
        <w:rPr>
          <w:sz w:val="22"/>
        </w:rPr>
      </w:pPr>
    </w:p>
    <w:p w:rsidR="00492FA4" w:rsidRPr="00D668B3" w:rsidRDefault="00B946F0" w:rsidP="00B946F0">
      <w:pPr>
        <w:ind w:leftChars="150" w:left="865" w:hangingChars="250" w:hanging="550"/>
        <w:rPr>
          <w:sz w:val="22"/>
        </w:rPr>
      </w:pPr>
      <w:r w:rsidRPr="00D668B3">
        <w:rPr>
          <w:rFonts w:asciiTheme="minorEastAsia" w:hAnsiTheme="minorEastAsia" w:hint="eastAsia"/>
          <w:sz w:val="22"/>
        </w:rPr>
        <w:t xml:space="preserve">(5) </w:t>
      </w:r>
      <w:r w:rsidR="00492FA4" w:rsidRPr="00D668B3">
        <w:rPr>
          <w:sz w:val="22"/>
        </w:rPr>
        <w:t>災害への対応</w:t>
      </w:r>
    </w:p>
    <w:p w:rsidR="00492FA4" w:rsidRPr="00D668B3" w:rsidRDefault="00492FA4" w:rsidP="007D74E0">
      <w:pPr>
        <w:ind w:leftChars="100" w:left="870" w:hangingChars="300" w:hanging="660"/>
        <w:rPr>
          <w:sz w:val="22"/>
        </w:rPr>
      </w:pPr>
      <w:r w:rsidRPr="00D668B3">
        <w:rPr>
          <w:rFonts w:hint="eastAsia"/>
          <w:sz w:val="22"/>
        </w:rPr>
        <w:t xml:space="preserve">　</w:t>
      </w:r>
      <w:r w:rsidRPr="00D668B3">
        <w:rPr>
          <w:sz w:val="22"/>
        </w:rPr>
        <w:t xml:space="preserve">　　災害</w:t>
      </w:r>
      <w:r w:rsidRPr="00D668B3">
        <w:rPr>
          <w:rFonts w:hint="eastAsia"/>
          <w:sz w:val="22"/>
        </w:rPr>
        <w:t>発生</w:t>
      </w:r>
      <w:r w:rsidRPr="00D668B3">
        <w:rPr>
          <w:sz w:val="22"/>
        </w:rPr>
        <w:t>において、受託者</w:t>
      </w:r>
      <w:r w:rsidRPr="00D668B3">
        <w:rPr>
          <w:rFonts w:hint="eastAsia"/>
          <w:sz w:val="22"/>
        </w:rPr>
        <w:t>は</w:t>
      </w:r>
      <w:r w:rsidRPr="00D668B3">
        <w:rPr>
          <w:sz w:val="22"/>
        </w:rPr>
        <w:t>人的な協力及び、支援を</w:t>
      </w:r>
      <w:r w:rsidRPr="00D668B3">
        <w:rPr>
          <w:rFonts w:hint="eastAsia"/>
          <w:sz w:val="22"/>
        </w:rPr>
        <w:t>行う</w:t>
      </w:r>
      <w:r w:rsidRPr="00D668B3">
        <w:rPr>
          <w:sz w:val="22"/>
        </w:rPr>
        <w:t>こと。</w:t>
      </w:r>
    </w:p>
    <w:p w:rsidR="00A5622E" w:rsidRPr="00D668B3" w:rsidRDefault="00A5622E" w:rsidP="00806F3A">
      <w:pPr>
        <w:rPr>
          <w:sz w:val="22"/>
        </w:rPr>
      </w:pPr>
    </w:p>
    <w:p w:rsidR="00806F3A" w:rsidRPr="00D668B3" w:rsidRDefault="005B73CE" w:rsidP="00806F3A">
      <w:pPr>
        <w:rPr>
          <w:sz w:val="22"/>
        </w:rPr>
      </w:pPr>
      <w:r w:rsidRPr="00D668B3">
        <w:rPr>
          <w:rFonts w:hint="eastAsia"/>
          <w:sz w:val="22"/>
        </w:rPr>
        <w:t>５</w:t>
      </w:r>
      <w:r w:rsidR="00651FE8" w:rsidRPr="00D668B3">
        <w:rPr>
          <w:rFonts w:hint="eastAsia"/>
          <w:sz w:val="22"/>
        </w:rPr>
        <w:t>．</w:t>
      </w:r>
      <w:r w:rsidR="009D522D" w:rsidRPr="00D668B3">
        <w:rPr>
          <w:rFonts w:hint="eastAsia"/>
          <w:sz w:val="22"/>
        </w:rPr>
        <w:t>業務の処理</w:t>
      </w:r>
    </w:p>
    <w:p w:rsidR="00806F3A" w:rsidRPr="00D668B3" w:rsidRDefault="001840AF" w:rsidP="001840AF">
      <w:pPr>
        <w:ind w:firstLineChars="200" w:firstLine="420"/>
        <w:rPr>
          <w:sz w:val="22"/>
        </w:rPr>
      </w:pPr>
      <w:r w:rsidRPr="00D668B3">
        <w:rPr>
          <w:rFonts w:asciiTheme="minorEastAsia" w:hAnsiTheme="minorEastAsia" w:cs="Courier New"/>
          <w:kern w:val="0"/>
          <w:szCs w:val="21"/>
        </w:rPr>
        <w:t>(1)</w:t>
      </w:r>
      <w:r w:rsidRPr="00D668B3">
        <w:rPr>
          <w:rFonts w:asciiTheme="minorEastAsia" w:hAnsiTheme="minorEastAsia" w:cs="Courier New" w:hint="eastAsia"/>
          <w:kern w:val="0"/>
          <w:szCs w:val="21"/>
        </w:rPr>
        <w:t xml:space="preserve"> </w:t>
      </w:r>
      <w:r w:rsidR="009D522D" w:rsidRPr="00D668B3">
        <w:rPr>
          <w:rFonts w:hint="eastAsia"/>
          <w:sz w:val="22"/>
        </w:rPr>
        <w:t>接遇等</w:t>
      </w:r>
    </w:p>
    <w:p w:rsidR="00F8585E" w:rsidRPr="00D668B3" w:rsidRDefault="007A4EE0" w:rsidP="00A5622E">
      <w:pPr>
        <w:ind w:firstLineChars="400" w:firstLine="880"/>
        <w:rPr>
          <w:sz w:val="22"/>
        </w:rPr>
      </w:pPr>
      <w:r w:rsidRPr="00D668B3">
        <w:rPr>
          <w:rFonts w:hint="eastAsia"/>
          <w:sz w:val="22"/>
        </w:rPr>
        <w:t>ア．</w:t>
      </w:r>
      <w:r w:rsidR="009D522D" w:rsidRPr="00D668B3">
        <w:rPr>
          <w:rFonts w:hint="eastAsia"/>
          <w:sz w:val="22"/>
        </w:rPr>
        <w:t>業務を遂行するに当たって、公立病院としての公共的責任を十分認識し、</w:t>
      </w:r>
    </w:p>
    <w:p w:rsidR="00F8585E" w:rsidRPr="00D668B3" w:rsidRDefault="009D522D" w:rsidP="00F8585E">
      <w:pPr>
        <w:ind w:firstLineChars="515" w:firstLine="1133"/>
        <w:rPr>
          <w:sz w:val="22"/>
        </w:rPr>
      </w:pPr>
      <w:r w:rsidRPr="00D668B3">
        <w:rPr>
          <w:rFonts w:hint="eastAsia"/>
          <w:sz w:val="22"/>
        </w:rPr>
        <w:t>窓口での待ち時間の短縮に努め、身だしなみ、言葉遣い等には十分注意す</w:t>
      </w:r>
    </w:p>
    <w:p w:rsidR="00806F3A" w:rsidRPr="00D668B3" w:rsidRDefault="009D522D" w:rsidP="00F8585E">
      <w:pPr>
        <w:ind w:firstLineChars="515" w:firstLine="1133"/>
        <w:rPr>
          <w:sz w:val="22"/>
        </w:rPr>
      </w:pPr>
      <w:r w:rsidRPr="00D668B3">
        <w:rPr>
          <w:rFonts w:hint="eastAsia"/>
          <w:sz w:val="22"/>
        </w:rPr>
        <w:t>ること。</w:t>
      </w:r>
    </w:p>
    <w:p w:rsidR="00F8585E" w:rsidRPr="00D668B3" w:rsidRDefault="007A4EE0" w:rsidP="00A5622E">
      <w:pPr>
        <w:ind w:firstLineChars="400" w:firstLine="880"/>
        <w:rPr>
          <w:sz w:val="22"/>
        </w:rPr>
      </w:pPr>
      <w:r w:rsidRPr="00D668B3">
        <w:rPr>
          <w:rFonts w:hint="eastAsia"/>
          <w:sz w:val="22"/>
        </w:rPr>
        <w:t>イ．</w:t>
      </w:r>
      <w:r w:rsidR="009D522D" w:rsidRPr="00D668B3">
        <w:rPr>
          <w:rFonts w:hint="eastAsia"/>
          <w:sz w:val="22"/>
        </w:rPr>
        <w:t>明らかに接遇によるものと思われるクレームが起きた場合、速やかに対</w:t>
      </w:r>
    </w:p>
    <w:p w:rsidR="00806F3A" w:rsidRPr="00D668B3" w:rsidRDefault="009D522D" w:rsidP="00F8585E">
      <w:pPr>
        <w:ind w:firstLineChars="515" w:firstLine="1133"/>
        <w:rPr>
          <w:sz w:val="22"/>
        </w:rPr>
      </w:pPr>
      <w:r w:rsidRPr="00D668B3">
        <w:rPr>
          <w:rFonts w:hint="eastAsia"/>
          <w:sz w:val="22"/>
        </w:rPr>
        <w:t>応すること</w:t>
      </w:r>
    </w:p>
    <w:p w:rsidR="00806F3A" w:rsidRPr="00D668B3" w:rsidRDefault="001840AF" w:rsidP="001840AF">
      <w:pPr>
        <w:ind w:firstLineChars="200" w:firstLine="420"/>
        <w:rPr>
          <w:sz w:val="22"/>
        </w:rPr>
      </w:pPr>
      <w:r w:rsidRPr="00D668B3">
        <w:rPr>
          <w:rFonts w:asciiTheme="minorEastAsia" w:hAnsiTheme="minorEastAsia" w:cs="Courier New"/>
          <w:kern w:val="0"/>
          <w:szCs w:val="21"/>
        </w:rPr>
        <w:t xml:space="preserve">(2) </w:t>
      </w:r>
      <w:r w:rsidR="009D522D" w:rsidRPr="00D668B3">
        <w:rPr>
          <w:rFonts w:hint="eastAsia"/>
          <w:sz w:val="22"/>
        </w:rPr>
        <w:t>診療報酬請求に係る返戻等の防止</w:t>
      </w:r>
    </w:p>
    <w:p w:rsidR="00F8585E" w:rsidRPr="00D668B3" w:rsidRDefault="007A4EE0" w:rsidP="00A5622E">
      <w:pPr>
        <w:ind w:firstLineChars="400" w:firstLine="880"/>
        <w:rPr>
          <w:sz w:val="22"/>
        </w:rPr>
      </w:pPr>
      <w:r w:rsidRPr="00D668B3">
        <w:rPr>
          <w:rFonts w:hint="eastAsia"/>
          <w:sz w:val="22"/>
        </w:rPr>
        <w:t>ア．</w:t>
      </w:r>
      <w:r w:rsidR="009D522D" w:rsidRPr="00D668B3">
        <w:rPr>
          <w:rFonts w:hint="eastAsia"/>
          <w:sz w:val="22"/>
        </w:rPr>
        <w:t>診療報酬請求事務等の精度向上を図り、請求保留、査定減、請求漏れ、</w:t>
      </w:r>
    </w:p>
    <w:p w:rsidR="00F8585E" w:rsidRPr="00D668B3" w:rsidRDefault="009D522D" w:rsidP="00F8585E">
      <w:pPr>
        <w:ind w:firstLineChars="515" w:firstLine="1133"/>
        <w:rPr>
          <w:sz w:val="22"/>
        </w:rPr>
      </w:pPr>
      <w:r w:rsidRPr="00D668B3">
        <w:rPr>
          <w:rFonts w:hint="eastAsia"/>
          <w:sz w:val="22"/>
        </w:rPr>
        <w:t>返戻の各防止及び減少の対策について受託者は真摯に対応しなければなら</w:t>
      </w:r>
    </w:p>
    <w:p w:rsidR="00806F3A" w:rsidRPr="00D668B3" w:rsidRDefault="009D522D" w:rsidP="00F8585E">
      <w:pPr>
        <w:ind w:firstLineChars="515" w:firstLine="1133"/>
        <w:rPr>
          <w:sz w:val="22"/>
        </w:rPr>
      </w:pPr>
      <w:r w:rsidRPr="00D668B3">
        <w:rPr>
          <w:rFonts w:hint="eastAsia"/>
          <w:sz w:val="22"/>
        </w:rPr>
        <w:t>ない。</w:t>
      </w:r>
    </w:p>
    <w:p w:rsidR="0068256F" w:rsidRPr="00D668B3" w:rsidRDefault="002F3892" w:rsidP="00A5622E">
      <w:pPr>
        <w:ind w:firstLineChars="400" w:firstLine="880"/>
        <w:rPr>
          <w:sz w:val="22"/>
        </w:rPr>
      </w:pPr>
      <w:r w:rsidRPr="00D668B3">
        <w:rPr>
          <w:rFonts w:hint="eastAsia"/>
          <w:sz w:val="22"/>
        </w:rPr>
        <w:t>イ</w:t>
      </w:r>
      <w:r w:rsidR="007A4EE0" w:rsidRPr="00D668B3">
        <w:rPr>
          <w:rFonts w:hint="eastAsia"/>
          <w:sz w:val="22"/>
        </w:rPr>
        <w:t>．</w:t>
      </w:r>
      <w:r w:rsidR="009D522D" w:rsidRPr="00D668B3">
        <w:rPr>
          <w:rFonts w:hint="eastAsia"/>
          <w:sz w:val="22"/>
        </w:rPr>
        <w:t>査定・返戻についてはその内容を毎月精査し、発生防止策と実施状況に</w:t>
      </w:r>
    </w:p>
    <w:p w:rsidR="0068256F" w:rsidRPr="00D668B3" w:rsidRDefault="009D522D" w:rsidP="0068256F">
      <w:pPr>
        <w:ind w:firstLineChars="500" w:firstLine="1100"/>
        <w:rPr>
          <w:sz w:val="22"/>
        </w:rPr>
      </w:pPr>
      <w:r w:rsidRPr="00D668B3">
        <w:rPr>
          <w:rFonts w:hint="eastAsia"/>
          <w:sz w:val="22"/>
        </w:rPr>
        <w:t>ついて甲に報告すること。また、現場責任者が病院管理者へ定期的に報告</w:t>
      </w:r>
    </w:p>
    <w:p w:rsidR="00A5622E" w:rsidRPr="00D668B3" w:rsidRDefault="009D522D" w:rsidP="0068256F">
      <w:pPr>
        <w:ind w:firstLineChars="500" w:firstLine="1100"/>
        <w:rPr>
          <w:sz w:val="22"/>
        </w:rPr>
      </w:pPr>
      <w:r w:rsidRPr="00D668B3">
        <w:rPr>
          <w:rFonts w:hint="eastAsia"/>
          <w:sz w:val="22"/>
        </w:rPr>
        <w:t>を行うこと。</w:t>
      </w:r>
    </w:p>
    <w:p w:rsidR="00806F3A" w:rsidRPr="00D668B3" w:rsidRDefault="001840AF" w:rsidP="001840AF">
      <w:pPr>
        <w:ind w:firstLineChars="200" w:firstLine="420"/>
        <w:rPr>
          <w:sz w:val="22"/>
        </w:rPr>
      </w:pPr>
      <w:r w:rsidRPr="00D668B3">
        <w:rPr>
          <w:rFonts w:asciiTheme="minorEastAsia" w:hAnsiTheme="minorEastAsia" w:cs="Courier New"/>
          <w:kern w:val="0"/>
          <w:szCs w:val="21"/>
        </w:rPr>
        <w:t>(</w:t>
      </w:r>
      <w:r w:rsidRPr="00D668B3">
        <w:rPr>
          <w:rFonts w:asciiTheme="minorEastAsia" w:hAnsiTheme="minorEastAsia" w:cs="Courier New" w:hint="eastAsia"/>
          <w:kern w:val="0"/>
          <w:szCs w:val="21"/>
        </w:rPr>
        <w:t>3</w:t>
      </w:r>
      <w:r w:rsidRPr="00D668B3">
        <w:rPr>
          <w:rFonts w:asciiTheme="minorEastAsia" w:hAnsiTheme="minorEastAsia" w:cs="Courier New"/>
          <w:kern w:val="0"/>
          <w:szCs w:val="21"/>
        </w:rPr>
        <w:t>)</w:t>
      </w:r>
      <w:r w:rsidRPr="00D668B3">
        <w:rPr>
          <w:rFonts w:hint="eastAsia"/>
          <w:sz w:val="22"/>
        </w:rPr>
        <w:t xml:space="preserve"> </w:t>
      </w:r>
      <w:r w:rsidR="009D522D" w:rsidRPr="00D668B3">
        <w:rPr>
          <w:rFonts w:hint="eastAsia"/>
          <w:sz w:val="22"/>
        </w:rPr>
        <w:t>処理状況の報告</w:t>
      </w:r>
    </w:p>
    <w:p w:rsidR="00806F3A" w:rsidRPr="00D668B3" w:rsidRDefault="009D522D" w:rsidP="00A5622E">
      <w:pPr>
        <w:ind w:firstLineChars="400" w:firstLine="880"/>
        <w:rPr>
          <w:sz w:val="22"/>
        </w:rPr>
      </w:pPr>
      <w:r w:rsidRPr="00D668B3">
        <w:rPr>
          <w:rFonts w:hint="eastAsia"/>
          <w:sz w:val="22"/>
        </w:rPr>
        <w:t>毎月の保険請求後、速やかに下記の報告をしなければならない。</w:t>
      </w:r>
    </w:p>
    <w:p w:rsidR="00806F3A" w:rsidRPr="00D668B3" w:rsidRDefault="00CC6046" w:rsidP="00A5622E">
      <w:pPr>
        <w:ind w:firstLineChars="400" w:firstLine="880"/>
        <w:rPr>
          <w:sz w:val="22"/>
        </w:rPr>
      </w:pPr>
      <w:r w:rsidRPr="00D668B3">
        <w:rPr>
          <w:rFonts w:hint="eastAsia"/>
          <w:sz w:val="22"/>
        </w:rPr>
        <w:t>ア</w:t>
      </w:r>
      <w:r w:rsidR="007A4EE0" w:rsidRPr="00D668B3">
        <w:rPr>
          <w:rFonts w:hint="eastAsia"/>
          <w:sz w:val="22"/>
        </w:rPr>
        <w:t>．</w:t>
      </w:r>
      <w:r w:rsidR="009D522D" w:rsidRPr="00D668B3">
        <w:rPr>
          <w:rFonts w:hint="eastAsia"/>
          <w:sz w:val="22"/>
        </w:rPr>
        <w:t>業務完了報告書（業務内容、業務量、担当者名簿）</w:t>
      </w:r>
    </w:p>
    <w:p w:rsidR="00F8585E" w:rsidRPr="00D668B3" w:rsidRDefault="00CC6046" w:rsidP="00A5622E">
      <w:pPr>
        <w:ind w:firstLineChars="400" w:firstLine="880"/>
        <w:rPr>
          <w:sz w:val="22"/>
        </w:rPr>
      </w:pPr>
      <w:r w:rsidRPr="00D668B3">
        <w:rPr>
          <w:rFonts w:hint="eastAsia"/>
          <w:sz w:val="22"/>
        </w:rPr>
        <w:t>イ</w:t>
      </w:r>
      <w:r w:rsidR="007A4EE0" w:rsidRPr="00D668B3">
        <w:rPr>
          <w:rFonts w:hint="eastAsia"/>
          <w:sz w:val="22"/>
        </w:rPr>
        <w:t>．</w:t>
      </w:r>
      <w:r w:rsidR="009D522D" w:rsidRPr="00D668B3">
        <w:rPr>
          <w:rFonts w:hint="eastAsia"/>
          <w:sz w:val="22"/>
        </w:rPr>
        <w:t>診療報酬未請求状況調べ（支払機関別、患者番号、患者名、保険種別、</w:t>
      </w:r>
    </w:p>
    <w:p w:rsidR="00806F3A" w:rsidRPr="00D668B3" w:rsidRDefault="009D522D" w:rsidP="00F8585E">
      <w:pPr>
        <w:ind w:firstLineChars="515" w:firstLine="1133"/>
        <w:rPr>
          <w:sz w:val="22"/>
        </w:rPr>
      </w:pPr>
      <w:r w:rsidRPr="00D668B3">
        <w:rPr>
          <w:rFonts w:hint="eastAsia"/>
          <w:sz w:val="22"/>
        </w:rPr>
        <w:t>公費区分、未請求理由、件数、金額、診療年月日、その他）</w:t>
      </w:r>
    </w:p>
    <w:p w:rsidR="00F8585E" w:rsidRPr="00D668B3" w:rsidRDefault="00CC6046" w:rsidP="00A5622E">
      <w:pPr>
        <w:ind w:firstLineChars="400" w:firstLine="880"/>
        <w:rPr>
          <w:sz w:val="22"/>
        </w:rPr>
      </w:pPr>
      <w:r w:rsidRPr="00D668B3">
        <w:rPr>
          <w:rFonts w:hint="eastAsia"/>
          <w:sz w:val="22"/>
        </w:rPr>
        <w:t>ウ</w:t>
      </w:r>
      <w:r w:rsidR="007A4EE0" w:rsidRPr="00D668B3">
        <w:rPr>
          <w:rFonts w:hint="eastAsia"/>
          <w:sz w:val="22"/>
        </w:rPr>
        <w:t>．</w:t>
      </w:r>
      <w:r w:rsidR="009D522D" w:rsidRPr="00D668B3">
        <w:rPr>
          <w:rFonts w:hint="eastAsia"/>
          <w:sz w:val="22"/>
        </w:rPr>
        <w:t>各支払機関からの返戻診療明細書等の処理状況報告（患者番号、患者名、</w:t>
      </w:r>
    </w:p>
    <w:p w:rsidR="00F8585E" w:rsidRPr="00D668B3" w:rsidRDefault="009D522D" w:rsidP="00F8585E">
      <w:pPr>
        <w:ind w:firstLineChars="515" w:firstLine="1133"/>
        <w:rPr>
          <w:sz w:val="22"/>
        </w:rPr>
      </w:pPr>
      <w:r w:rsidRPr="00D668B3">
        <w:rPr>
          <w:rFonts w:hint="eastAsia"/>
          <w:sz w:val="22"/>
        </w:rPr>
        <w:t>保険種別、公費区分、返戻理由、返戻年月日、保険請求点数、各療養費等、</w:t>
      </w:r>
    </w:p>
    <w:p w:rsidR="00806F3A" w:rsidRPr="00D668B3" w:rsidRDefault="009D522D" w:rsidP="00F8585E">
      <w:pPr>
        <w:ind w:firstLineChars="515" w:firstLine="1133"/>
        <w:rPr>
          <w:sz w:val="22"/>
        </w:rPr>
      </w:pPr>
      <w:r w:rsidRPr="00D668B3">
        <w:rPr>
          <w:rFonts w:hint="eastAsia"/>
          <w:sz w:val="22"/>
        </w:rPr>
        <w:t>再請求年月日、処理方法及び請求保留理由、その他）</w:t>
      </w:r>
    </w:p>
    <w:p w:rsidR="00B946F0" w:rsidRPr="00D668B3" w:rsidRDefault="00B946F0" w:rsidP="00F8585E">
      <w:pPr>
        <w:ind w:firstLineChars="515" w:firstLine="1133"/>
        <w:rPr>
          <w:sz w:val="22"/>
        </w:rPr>
      </w:pPr>
    </w:p>
    <w:p w:rsidR="00806F3A" w:rsidRPr="00D668B3" w:rsidRDefault="001840AF" w:rsidP="001840AF">
      <w:pPr>
        <w:ind w:firstLineChars="200" w:firstLine="420"/>
        <w:rPr>
          <w:sz w:val="22"/>
        </w:rPr>
      </w:pPr>
      <w:r w:rsidRPr="00D668B3">
        <w:rPr>
          <w:rFonts w:asciiTheme="minorEastAsia" w:hAnsiTheme="minorEastAsia" w:cs="Courier New"/>
          <w:kern w:val="0"/>
          <w:szCs w:val="21"/>
        </w:rPr>
        <w:lastRenderedPageBreak/>
        <w:t xml:space="preserve">(4) </w:t>
      </w:r>
      <w:r w:rsidR="009D522D" w:rsidRPr="00D668B3">
        <w:rPr>
          <w:rFonts w:hint="eastAsia"/>
          <w:sz w:val="22"/>
        </w:rPr>
        <w:t>支払基金及び国保連合会への請求</w:t>
      </w:r>
    </w:p>
    <w:p w:rsidR="00CC6046" w:rsidRPr="00D668B3" w:rsidRDefault="009D522D" w:rsidP="00CC6046">
      <w:pPr>
        <w:ind w:firstLineChars="400" w:firstLine="880"/>
        <w:rPr>
          <w:sz w:val="22"/>
        </w:rPr>
      </w:pPr>
      <w:r w:rsidRPr="00D668B3">
        <w:rPr>
          <w:rFonts w:hint="eastAsia"/>
          <w:sz w:val="22"/>
        </w:rPr>
        <w:t>各患者の診療報酬は、診療翌月の支払基金及び国保連合会が定める日までに</w:t>
      </w:r>
    </w:p>
    <w:p w:rsidR="00CC6046" w:rsidRPr="00D668B3" w:rsidRDefault="009D522D" w:rsidP="00CC6046">
      <w:pPr>
        <w:ind w:firstLineChars="300" w:firstLine="660"/>
        <w:rPr>
          <w:sz w:val="22"/>
        </w:rPr>
      </w:pPr>
      <w:r w:rsidRPr="00D668B3">
        <w:rPr>
          <w:rFonts w:hint="eastAsia"/>
          <w:sz w:val="22"/>
        </w:rPr>
        <w:t>請求しなければならない。但し、請求できない正当な理由がある場合は請求を</w:t>
      </w:r>
    </w:p>
    <w:p w:rsidR="00806F3A" w:rsidRPr="00D668B3" w:rsidRDefault="009D522D" w:rsidP="00CC6046">
      <w:pPr>
        <w:ind w:firstLineChars="300" w:firstLine="660"/>
        <w:rPr>
          <w:sz w:val="22"/>
        </w:rPr>
      </w:pPr>
      <w:r w:rsidRPr="00D668B3">
        <w:rPr>
          <w:rFonts w:hint="eastAsia"/>
          <w:sz w:val="22"/>
        </w:rPr>
        <w:t>保留することができる。</w:t>
      </w:r>
    </w:p>
    <w:p w:rsidR="00835DFE" w:rsidRPr="00D668B3" w:rsidRDefault="00835DFE" w:rsidP="00CC6046">
      <w:pPr>
        <w:ind w:firstLineChars="300" w:firstLine="660"/>
        <w:rPr>
          <w:sz w:val="22"/>
        </w:rPr>
      </w:pPr>
    </w:p>
    <w:p w:rsidR="00651FE8" w:rsidRPr="00D668B3" w:rsidRDefault="00651FE8" w:rsidP="00806F3A">
      <w:pPr>
        <w:rPr>
          <w:sz w:val="22"/>
        </w:rPr>
      </w:pPr>
    </w:p>
    <w:p w:rsidR="00806F3A" w:rsidRPr="00D668B3" w:rsidRDefault="005B73CE" w:rsidP="00806F3A">
      <w:pPr>
        <w:rPr>
          <w:sz w:val="22"/>
        </w:rPr>
      </w:pPr>
      <w:r w:rsidRPr="00D668B3">
        <w:rPr>
          <w:rFonts w:hint="eastAsia"/>
          <w:sz w:val="22"/>
        </w:rPr>
        <w:t>６</w:t>
      </w:r>
      <w:r w:rsidR="00651FE8" w:rsidRPr="00D668B3">
        <w:rPr>
          <w:rFonts w:hint="eastAsia"/>
          <w:sz w:val="22"/>
        </w:rPr>
        <w:t>．</w:t>
      </w:r>
      <w:r w:rsidR="009D522D" w:rsidRPr="00D668B3">
        <w:rPr>
          <w:rFonts w:hint="eastAsia"/>
          <w:sz w:val="22"/>
        </w:rPr>
        <w:t>協議</w:t>
      </w:r>
    </w:p>
    <w:p w:rsidR="00F8585E" w:rsidRPr="00D668B3" w:rsidRDefault="001840AF" w:rsidP="001840AF">
      <w:pPr>
        <w:ind w:firstLineChars="200" w:firstLine="420"/>
        <w:rPr>
          <w:sz w:val="22"/>
        </w:rPr>
      </w:pPr>
      <w:r w:rsidRPr="00D668B3">
        <w:rPr>
          <w:rFonts w:asciiTheme="minorEastAsia" w:hAnsiTheme="minorEastAsia" w:cs="Courier New"/>
          <w:kern w:val="0"/>
          <w:szCs w:val="21"/>
        </w:rPr>
        <w:t>(1)</w:t>
      </w:r>
      <w:r w:rsidRPr="00D668B3">
        <w:rPr>
          <w:rFonts w:hint="eastAsia"/>
          <w:sz w:val="22"/>
        </w:rPr>
        <w:t xml:space="preserve"> </w:t>
      </w:r>
      <w:r w:rsidR="003D1145" w:rsidRPr="00D668B3">
        <w:rPr>
          <w:rFonts w:hint="eastAsia"/>
          <w:sz w:val="22"/>
        </w:rPr>
        <w:t>前項いず</w:t>
      </w:r>
      <w:r w:rsidR="009D522D" w:rsidRPr="00D668B3">
        <w:rPr>
          <w:rFonts w:hint="eastAsia"/>
          <w:sz w:val="22"/>
        </w:rPr>
        <w:t>れに於いても甲が必要と判断した場合、状況及び対策の報告を求め</w:t>
      </w:r>
    </w:p>
    <w:p w:rsidR="00806F3A" w:rsidRPr="00D668B3" w:rsidRDefault="009D522D" w:rsidP="00F8585E">
      <w:pPr>
        <w:ind w:firstLineChars="322" w:firstLine="708"/>
        <w:rPr>
          <w:sz w:val="22"/>
        </w:rPr>
      </w:pPr>
      <w:r w:rsidRPr="00D668B3">
        <w:rPr>
          <w:rFonts w:hint="eastAsia"/>
          <w:sz w:val="22"/>
        </w:rPr>
        <w:t>ることができる。</w:t>
      </w:r>
    </w:p>
    <w:p w:rsidR="00F8585E" w:rsidRPr="00D668B3" w:rsidRDefault="001840AF" w:rsidP="001840AF">
      <w:pPr>
        <w:ind w:firstLineChars="200" w:firstLine="420"/>
        <w:rPr>
          <w:sz w:val="22"/>
        </w:rPr>
      </w:pPr>
      <w:r w:rsidRPr="00D668B3">
        <w:rPr>
          <w:rFonts w:asciiTheme="minorEastAsia" w:hAnsiTheme="minorEastAsia" w:cs="Courier New"/>
          <w:kern w:val="0"/>
          <w:szCs w:val="21"/>
        </w:rPr>
        <w:t>(2)</w:t>
      </w:r>
      <w:r w:rsidRPr="00D668B3">
        <w:rPr>
          <w:rFonts w:hint="eastAsia"/>
          <w:sz w:val="22"/>
        </w:rPr>
        <w:t xml:space="preserve"> </w:t>
      </w:r>
      <w:r w:rsidR="003D1145" w:rsidRPr="00D668B3">
        <w:rPr>
          <w:rFonts w:hint="eastAsia"/>
          <w:sz w:val="22"/>
        </w:rPr>
        <w:t>前項のいず</w:t>
      </w:r>
      <w:r w:rsidR="009D522D" w:rsidRPr="00D668B3">
        <w:rPr>
          <w:rFonts w:hint="eastAsia"/>
          <w:sz w:val="22"/>
        </w:rPr>
        <w:t>れにも合致しない状況が生じた場合、その取扱については甲乙双</w:t>
      </w:r>
    </w:p>
    <w:p w:rsidR="00CE38BF" w:rsidRPr="00D668B3" w:rsidRDefault="009D522D" w:rsidP="00F8585E">
      <w:pPr>
        <w:ind w:firstLineChars="322" w:firstLine="708"/>
        <w:rPr>
          <w:sz w:val="22"/>
        </w:rPr>
      </w:pPr>
      <w:r w:rsidRPr="00D668B3">
        <w:rPr>
          <w:rFonts w:hint="eastAsia"/>
          <w:sz w:val="22"/>
        </w:rPr>
        <w:t>方で協議を行い決定する。</w:t>
      </w:r>
    </w:p>
    <w:p w:rsidR="00A9271C" w:rsidRPr="00D668B3" w:rsidRDefault="00A9271C" w:rsidP="00F8585E">
      <w:pPr>
        <w:ind w:firstLineChars="322" w:firstLine="708"/>
        <w:rPr>
          <w:sz w:val="22"/>
        </w:rPr>
      </w:pPr>
    </w:p>
    <w:p w:rsidR="00A9271C" w:rsidRPr="00D668B3" w:rsidRDefault="00457CAA" w:rsidP="00A9271C">
      <w:pPr>
        <w:rPr>
          <w:sz w:val="22"/>
        </w:rPr>
      </w:pPr>
      <w:r w:rsidRPr="00D668B3">
        <w:rPr>
          <w:rFonts w:hint="eastAsia"/>
          <w:sz w:val="22"/>
        </w:rPr>
        <w:t>７．</w:t>
      </w:r>
      <w:r w:rsidR="00A9271C" w:rsidRPr="00D668B3">
        <w:rPr>
          <w:rFonts w:hint="eastAsia"/>
          <w:sz w:val="22"/>
        </w:rPr>
        <w:t>留意</w:t>
      </w:r>
      <w:r w:rsidR="00A9271C" w:rsidRPr="00D668B3">
        <w:rPr>
          <w:sz w:val="22"/>
        </w:rPr>
        <w:t>事項</w:t>
      </w:r>
    </w:p>
    <w:p w:rsidR="00595F98" w:rsidRPr="00D668B3" w:rsidRDefault="00B946F0" w:rsidP="00595F98">
      <w:pPr>
        <w:ind w:leftChars="150" w:left="645" w:hangingChars="150" w:hanging="330"/>
        <w:rPr>
          <w:sz w:val="22"/>
        </w:rPr>
      </w:pPr>
      <w:r w:rsidRPr="00D668B3">
        <w:rPr>
          <w:rFonts w:asciiTheme="minorEastAsia" w:hAnsiTheme="minorEastAsia" w:hint="eastAsia"/>
          <w:sz w:val="22"/>
        </w:rPr>
        <w:t>(</w:t>
      </w:r>
      <w:r w:rsidRPr="00D668B3">
        <w:rPr>
          <w:rFonts w:asciiTheme="minorEastAsia" w:hAnsiTheme="minorEastAsia"/>
          <w:sz w:val="22"/>
        </w:rPr>
        <w:t xml:space="preserve">1) </w:t>
      </w:r>
      <w:r w:rsidR="00527DE1" w:rsidRPr="00D668B3">
        <w:rPr>
          <w:rFonts w:hint="eastAsia"/>
          <w:sz w:val="22"/>
        </w:rPr>
        <w:t>平成</w:t>
      </w:r>
      <w:r w:rsidR="00527DE1" w:rsidRPr="00D668B3">
        <w:rPr>
          <w:sz w:val="22"/>
        </w:rPr>
        <w:t>31</w:t>
      </w:r>
      <w:r w:rsidR="00527DE1" w:rsidRPr="00D668B3">
        <w:rPr>
          <w:sz w:val="22"/>
        </w:rPr>
        <w:t>年</w:t>
      </w:r>
      <w:r w:rsidR="00527DE1" w:rsidRPr="00D668B3">
        <w:rPr>
          <w:sz w:val="22"/>
        </w:rPr>
        <w:t>4</w:t>
      </w:r>
      <w:r w:rsidR="00527DE1" w:rsidRPr="00D668B3">
        <w:rPr>
          <w:sz w:val="22"/>
        </w:rPr>
        <w:t>月</w:t>
      </w:r>
      <w:r w:rsidR="00527DE1" w:rsidRPr="00D668B3">
        <w:rPr>
          <w:sz w:val="22"/>
        </w:rPr>
        <w:t>30</w:t>
      </w:r>
      <w:r w:rsidR="00527DE1" w:rsidRPr="00D668B3">
        <w:rPr>
          <w:sz w:val="22"/>
        </w:rPr>
        <w:t>日（火）及び</w:t>
      </w:r>
      <w:r w:rsidR="00527DE1" w:rsidRPr="00D668B3">
        <w:rPr>
          <w:rFonts w:hint="eastAsia"/>
          <w:sz w:val="22"/>
        </w:rPr>
        <w:t>同年</w:t>
      </w:r>
      <w:r w:rsidR="00527DE1" w:rsidRPr="00D668B3">
        <w:rPr>
          <w:sz w:val="22"/>
        </w:rPr>
        <w:t>5</w:t>
      </w:r>
      <w:r w:rsidR="00527DE1" w:rsidRPr="00D668B3">
        <w:rPr>
          <w:sz w:val="22"/>
        </w:rPr>
        <w:t>月</w:t>
      </w:r>
      <w:r w:rsidR="00527DE1" w:rsidRPr="00D668B3">
        <w:rPr>
          <w:sz w:val="22"/>
        </w:rPr>
        <w:t>2</w:t>
      </w:r>
      <w:r w:rsidR="00527DE1" w:rsidRPr="00D668B3">
        <w:rPr>
          <w:sz w:val="22"/>
        </w:rPr>
        <w:t>日（木）にあっては｢天皇の</w:t>
      </w:r>
      <w:r w:rsidR="00527DE1" w:rsidRPr="00D668B3">
        <w:rPr>
          <w:rFonts w:hint="eastAsia"/>
          <w:sz w:val="22"/>
        </w:rPr>
        <w:t>即位の</w:t>
      </w:r>
      <w:r w:rsidR="00527DE1" w:rsidRPr="00D668B3">
        <w:rPr>
          <w:sz w:val="22"/>
        </w:rPr>
        <w:t>日及び即位礼正殿の儀の行われる日を休日とする法律</w:t>
      </w:r>
      <w:r w:rsidR="00527DE1" w:rsidRPr="00D668B3">
        <w:rPr>
          <w:rFonts w:hint="eastAsia"/>
          <w:sz w:val="22"/>
        </w:rPr>
        <w:t>｣</w:t>
      </w:r>
      <w:r w:rsidR="00527DE1" w:rsidRPr="00D668B3">
        <w:rPr>
          <w:sz w:val="22"/>
        </w:rPr>
        <w:t>の</w:t>
      </w:r>
      <w:r w:rsidR="00527DE1" w:rsidRPr="00D668B3">
        <w:rPr>
          <w:rFonts w:hint="eastAsia"/>
          <w:sz w:val="22"/>
        </w:rPr>
        <w:t>施行</w:t>
      </w:r>
      <w:r w:rsidR="00527DE1" w:rsidRPr="00D668B3">
        <w:rPr>
          <w:sz w:val="22"/>
        </w:rPr>
        <w:t>により、祝日法に</w:t>
      </w:r>
      <w:r w:rsidR="00527DE1" w:rsidRPr="00D668B3">
        <w:rPr>
          <w:rFonts w:hint="eastAsia"/>
          <w:sz w:val="22"/>
        </w:rPr>
        <w:t>規定</w:t>
      </w:r>
      <w:r w:rsidR="00F20B60" w:rsidRPr="00D668B3">
        <w:rPr>
          <w:sz w:val="22"/>
        </w:rPr>
        <w:t>する｢国民の祝日｣</w:t>
      </w:r>
      <w:r w:rsidR="00F20B60" w:rsidRPr="00D668B3">
        <w:rPr>
          <w:rFonts w:hint="eastAsia"/>
          <w:sz w:val="22"/>
        </w:rPr>
        <w:t>が</w:t>
      </w:r>
      <w:r w:rsidR="00527DE1" w:rsidRPr="00D668B3">
        <w:rPr>
          <w:sz w:val="22"/>
        </w:rPr>
        <w:t>適用</w:t>
      </w:r>
      <w:r w:rsidR="00F20B60" w:rsidRPr="00D668B3">
        <w:rPr>
          <w:rFonts w:hint="eastAsia"/>
          <w:sz w:val="22"/>
        </w:rPr>
        <w:t>され</w:t>
      </w:r>
      <w:r w:rsidR="00595F98" w:rsidRPr="00D668B3">
        <w:rPr>
          <w:rFonts w:hint="eastAsia"/>
          <w:sz w:val="22"/>
        </w:rPr>
        <w:t>るため、前後</w:t>
      </w:r>
      <w:r w:rsidR="00595F98" w:rsidRPr="00D668B3">
        <w:rPr>
          <w:sz w:val="22"/>
        </w:rPr>
        <w:t>あわせて最長</w:t>
      </w:r>
      <w:r w:rsidR="00527DE1" w:rsidRPr="00D668B3">
        <w:rPr>
          <w:sz w:val="22"/>
        </w:rPr>
        <w:t>10</w:t>
      </w:r>
      <w:r w:rsidR="00527DE1" w:rsidRPr="00D668B3">
        <w:rPr>
          <w:sz w:val="22"/>
        </w:rPr>
        <w:t>連休</w:t>
      </w:r>
      <w:r w:rsidR="00F20B60" w:rsidRPr="00D668B3">
        <w:rPr>
          <w:rFonts w:hint="eastAsia"/>
          <w:sz w:val="22"/>
        </w:rPr>
        <w:t>となる。</w:t>
      </w:r>
      <w:r w:rsidR="00595F98" w:rsidRPr="00D668B3">
        <w:rPr>
          <w:rFonts w:hint="eastAsia"/>
          <w:sz w:val="22"/>
        </w:rPr>
        <w:t>当院</w:t>
      </w:r>
      <w:r w:rsidR="00595F98" w:rsidRPr="00D668B3">
        <w:rPr>
          <w:sz w:val="22"/>
        </w:rPr>
        <w:t>に</w:t>
      </w:r>
      <w:r w:rsidR="00595F98" w:rsidRPr="00D668B3">
        <w:rPr>
          <w:rFonts w:hint="eastAsia"/>
          <w:sz w:val="22"/>
        </w:rPr>
        <w:t>おいては</w:t>
      </w:r>
      <w:r w:rsidR="00595F98" w:rsidRPr="00D668B3">
        <w:rPr>
          <w:sz w:val="22"/>
        </w:rPr>
        <w:t>、</w:t>
      </w:r>
      <w:r w:rsidR="00595F98" w:rsidRPr="00D668B3">
        <w:rPr>
          <w:rFonts w:hint="eastAsia"/>
          <w:sz w:val="22"/>
        </w:rPr>
        <w:t>地域の</w:t>
      </w:r>
      <w:r w:rsidR="00595F98" w:rsidRPr="00D668B3">
        <w:rPr>
          <w:sz w:val="22"/>
        </w:rPr>
        <w:t>医療体制</w:t>
      </w:r>
      <w:r w:rsidR="00595F98" w:rsidRPr="00D668B3">
        <w:rPr>
          <w:rFonts w:hint="eastAsia"/>
          <w:sz w:val="22"/>
        </w:rPr>
        <w:t>を考慮し</w:t>
      </w:r>
      <w:r w:rsidR="00595F98" w:rsidRPr="00D668B3">
        <w:rPr>
          <w:sz w:val="22"/>
        </w:rPr>
        <w:t>、両日について</w:t>
      </w:r>
      <w:r w:rsidR="00595F98" w:rsidRPr="00D668B3">
        <w:rPr>
          <w:rFonts w:hint="eastAsia"/>
          <w:sz w:val="22"/>
        </w:rPr>
        <w:t>、通常の</w:t>
      </w:r>
      <w:r w:rsidR="00595F98" w:rsidRPr="00D668B3">
        <w:rPr>
          <w:sz w:val="22"/>
        </w:rPr>
        <w:t>救急</w:t>
      </w:r>
      <w:r w:rsidR="00595F98" w:rsidRPr="00D668B3">
        <w:rPr>
          <w:rFonts w:hint="eastAsia"/>
          <w:sz w:val="22"/>
        </w:rPr>
        <w:t>診療</w:t>
      </w:r>
      <w:r w:rsidR="00595F98" w:rsidRPr="00D668B3">
        <w:rPr>
          <w:sz w:val="22"/>
        </w:rPr>
        <w:t>体制を拡大して患者受入れを行う予定である。</w:t>
      </w:r>
      <w:r w:rsidR="00AA2FEF" w:rsidRPr="00D668B3">
        <w:rPr>
          <w:rFonts w:hint="eastAsia"/>
          <w:sz w:val="22"/>
        </w:rPr>
        <w:t>医事</w:t>
      </w:r>
      <w:r w:rsidR="00595F98" w:rsidRPr="00D668B3">
        <w:rPr>
          <w:sz w:val="22"/>
        </w:rPr>
        <w:t>業務にあっても、</w:t>
      </w:r>
      <w:r w:rsidR="00595F98" w:rsidRPr="00D668B3">
        <w:rPr>
          <w:rFonts w:hint="eastAsia"/>
          <w:sz w:val="22"/>
        </w:rPr>
        <w:t>その</w:t>
      </w:r>
      <w:r w:rsidR="00595F98" w:rsidRPr="00D668B3">
        <w:rPr>
          <w:sz w:val="22"/>
        </w:rPr>
        <w:t>診療体制</w:t>
      </w:r>
      <w:r w:rsidR="00595F98" w:rsidRPr="00D668B3">
        <w:rPr>
          <w:rFonts w:hint="eastAsia"/>
          <w:sz w:val="22"/>
        </w:rPr>
        <w:t>を</w:t>
      </w:r>
      <w:r w:rsidR="00595F98" w:rsidRPr="00D668B3">
        <w:rPr>
          <w:sz w:val="22"/>
        </w:rPr>
        <w:t>考慮した人員配置を行うこと。</w:t>
      </w:r>
    </w:p>
    <w:p w:rsidR="00527DE1" w:rsidRPr="00D668B3" w:rsidRDefault="00527DE1" w:rsidP="00527DE1">
      <w:pPr>
        <w:ind w:left="660" w:hangingChars="300" w:hanging="660"/>
        <w:rPr>
          <w:sz w:val="22"/>
        </w:rPr>
      </w:pPr>
      <w:r w:rsidRPr="00D668B3">
        <w:rPr>
          <w:rFonts w:hint="eastAsia"/>
          <w:sz w:val="22"/>
        </w:rPr>
        <w:t xml:space="preserve">　</w:t>
      </w:r>
      <w:r w:rsidR="00B946F0" w:rsidRPr="00D668B3">
        <w:rPr>
          <w:rFonts w:hint="eastAsia"/>
          <w:sz w:val="22"/>
        </w:rPr>
        <w:t xml:space="preserve"> </w:t>
      </w:r>
      <w:r w:rsidR="00B946F0" w:rsidRPr="00D668B3">
        <w:rPr>
          <w:rFonts w:asciiTheme="minorEastAsia" w:hAnsiTheme="minorEastAsia" w:hint="eastAsia"/>
          <w:sz w:val="22"/>
        </w:rPr>
        <w:t>(</w:t>
      </w:r>
      <w:r w:rsidR="00B946F0" w:rsidRPr="00D668B3">
        <w:rPr>
          <w:rFonts w:asciiTheme="minorEastAsia" w:hAnsiTheme="minorEastAsia"/>
          <w:sz w:val="22"/>
        </w:rPr>
        <w:t xml:space="preserve">2) </w:t>
      </w:r>
      <w:r w:rsidRPr="00D668B3">
        <w:rPr>
          <w:sz w:val="22"/>
        </w:rPr>
        <w:t>医事</w:t>
      </w:r>
      <w:r w:rsidRPr="00D668B3">
        <w:rPr>
          <w:rFonts w:hint="eastAsia"/>
          <w:sz w:val="22"/>
        </w:rPr>
        <w:t>会計</w:t>
      </w:r>
      <w:r w:rsidRPr="00D668B3">
        <w:rPr>
          <w:sz w:val="22"/>
        </w:rPr>
        <w:t>システム</w:t>
      </w:r>
      <w:r w:rsidRPr="00D668B3">
        <w:rPr>
          <w:rFonts w:hint="eastAsia"/>
          <w:sz w:val="22"/>
        </w:rPr>
        <w:t>に</w:t>
      </w:r>
      <w:r w:rsidRPr="00D668B3">
        <w:rPr>
          <w:sz w:val="22"/>
        </w:rPr>
        <w:t>ついては、</w:t>
      </w:r>
      <w:r w:rsidRPr="00D668B3">
        <w:rPr>
          <w:rFonts w:hint="eastAsia"/>
          <w:sz w:val="22"/>
        </w:rPr>
        <w:t>31</w:t>
      </w:r>
      <w:r w:rsidRPr="00D668B3">
        <w:rPr>
          <w:sz w:val="22"/>
        </w:rPr>
        <w:t>年度中の機種更新を予定している。更新に伴って生じる、作業、操作研修等に対応すること。</w:t>
      </w:r>
    </w:p>
    <w:p w:rsidR="00835DFE" w:rsidRPr="00D668B3" w:rsidRDefault="00835DFE" w:rsidP="00A9271C">
      <w:pPr>
        <w:ind w:left="440" w:hangingChars="200" w:hanging="440"/>
        <w:rPr>
          <w:sz w:val="22"/>
        </w:rPr>
      </w:pPr>
    </w:p>
    <w:p w:rsidR="00835DFE" w:rsidRPr="00D668B3" w:rsidRDefault="00835DFE" w:rsidP="00A9271C">
      <w:pPr>
        <w:ind w:left="440" w:hangingChars="200" w:hanging="440"/>
        <w:rPr>
          <w:sz w:val="22"/>
        </w:rPr>
      </w:pPr>
    </w:p>
    <w:p w:rsidR="00835DFE" w:rsidRPr="00D668B3" w:rsidRDefault="00835DFE" w:rsidP="00A9271C">
      <w:pPr>
        <w:ind w:left="440" w:hangingChars="200" w:hanging="440"/>
        <w:rPr>
          <w:sz w:val="22"/>
        </w:rPr>
      </w:pPr>
    </w:p>
    <w:p w:rsidR="00835DFE" w:rsidRPr="00D668B3" w:rsidRDefault="00835DFE" w:rsidP="00A9271C">
      <w:pPr>
        <w:ind w:left="440" w:hangingChars="200" w:hanging="440"/>
        <w:rPr>
          <w:sz w:val="22"/>
        </w:rPr>
      </w:pPr>
    </w:p>
    <w:p w:rsidR="00835DFE" w:rsidRPr="00D668B3" w:rsidRDefault="00835DFE" w:rsidP="00A9271C">
      <w:pPr>
        <w:ind w:left="440" w:hangingChars="200" w:hanging="440"/>
        <w:rPr>
          <w:sz w:val="22"/>
        </w:rPr>
      </w:pPr>
    </w:p>
    <w:p w:rsidR="00835DFE" w:rsidRPr="00D668B3" w:rsidRDefault="00835DFE" w:rsidP="00A9271C">
      <w:pPr>
        <w:ind w:left="440" w:hangingChars="200" w:hanging="440"/>
        <w:rPr>
          <w:sz w:val="22"/>
        </w:rPr>
      </w:pPr>
    </w:p>
    <w:p w:rsidR="00835DFE" w:rsidRPr="00D668B3" w:rsidRDefault="00835DF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A9271C">
      <w:pPr>
        <w:ind w:left="440" w:hangingChars="200" w:hanging="440"/>
        <w:rPr>
          <w:sz w:val="22"/>
        </w:rPr>
      </w:pPr>
    </w:p>
    <w:p w:rsidR="004D264E" w:rsidRPr="00D668B3" w:rsidRDefault="004D264E" w:rsidP="00B946F0">
      <w:pPr>
        <w:rPr>
          <w:sz w:val="22"/>
        </w:rPr>
      </w:pPr>
    </w:p>
    <w:p w:rsidR="00F95A34" w:rsidRPr="00D668B3" w:rsidRDefault="00F95A34" w:rsidP="007A4EE0">
      <w:pPr>
        <w:rPr>
          <w:sz w:val="22"/>
        </w:rPr>
      </w:pPr>
    </w:p>
    <w:p w:rsidR="00D36C3C" w:rsidRPr="00D668B3" w:rsidRDefault="005B73CE" w:rsidP="00F95A34">
      <w:pPr>
        <w:widowControl/>
        <w:jc w:val="center"/>
        <w:rPr>
          <w:rFonts w:asciiTheme="minorEastAsia" w:hAnsiTheme="minorEastAsia" w:cs="Arial"/>
          <w:kern w:val="0"/>
          <w:sz w:val="24"/>
          <w:szCs w:val="24"/>
        </w:rPr>
      </w:pPr>
      <w:r w:rsidRPr="00D668B3">
        <w:rPr>
          <w:rFonts w:asciiTheme="minorEastAsia" w:hAnsiTheme="minorEastAsia" w:cs="Arial"/>
          <w:kern w:val="0"/>
          <w:sz w:val="24"/>
          <w:szCs w:val="24"/>
        </w:rPr>
        <w:t>時間外・休日受付等</w:t>
      </w:r>
      <w:r w:rsidRPr="00D668B3">
        <w:rPr>
          <w:rFonts w:asciiTheme="minorEastAsia" w:hAnsiTheme="minorEastAsia" w:cs="Arial" w:hint="eastAsia"/>
          <w:kern w:val="0"/>
          <w:sz w:val="24"/>
          <w:szCs w:val="24"/>
        </w:rPr>
        <w:t>業務に関する補足</w:t>
      </w:r>
    </w:p>
    <w:p w:rsidR="000B28C9" w:rsidRPr="00D668B3" w:rsidRDefault="000B28C9" w:rsidP="00D36C3C">
      <w:pPr>
        <w:widowControl/>
        <w:jc w:val="left"/>
        <w:rPr>
          <w:rFonts w:asciiTheme="minorEastAsia" w:hAnsiTheme="minorEastAsia" w:cs="Arial"/>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１．</w:t>
      </w:r>
      <w:r w:rsidR="00D36C3C" w:rsidRPr="00D668B3">
        <w:rPr>
          <w:rFonts w:asciiTheme="minorEastAsia" w:hAnsiTheme="minorEastAsia" w:cs="Arial"/>
          <w:kern w:val="0"/>
          <w:szCs w:val="21"/>
        </w:rPr>
        <w:t>救急要請に関する業務</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Pr="00D668B3">
        <w:rPr>
          <w:rFonts w:asciiTheme="minorEastAsia" w:hAnsiTheme="minorEastAsia" w:cs="Arial"/>
          <w:kern w:val="0"/>
          <w:szCs w:val="21"/>
        </w:rPr>
        <w:t>救急要請に対する救急当直医等との調整に関すること。</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Pr="00D668B3">
        <w:rPr>
          <w:rFonts w:asciiTheme="minorEastAsia" w:hAnsiTheme="minorEastAsia" w:cs="Arial"/>
          <w:kern w:val="0"/>
          <w:szCs w:val="21"/>
        </w:rPr>
        <w:t>救急搬送患者の</w:t>
      </w:r>
      <w:r w:rsidR="00F95A34" w:rsidRPr="00D668B3">
        <w:rPr>
          <w:rFonts w:asciiTheme="minorEastAsia" w:hAnsiTheme="minorEastAsia" w:cs="Arial" w:hint="eastAsia"/>
          <w:kern w:val="0"/>
          <w:szCs w:val="21"/>
        </w:rPr>
        <w:t>電子</w:t>
      </w:r>
      <w:r w:rsidR="00F95A34" w:rsidRPr="00D668B3">
        <w:rPr>
          <w:rFonts w:asciiTheme="minorEastAsia" w:hAnsiTheme="minorEastAsia" w:cs="Arial"/>
          <w:kern w:val="0"/>
          <w:szCs w:val="21"/>
        </w:rPr>
        <w:t>カルテ作成</w:t>
      </w:r>
      <w:r w:rsidRPr="00D668B3">
        <w:rPr>
          <w:rFonts w:asciiTheme="minorEastAsia" w:hAnsiTheme="minorEastAsia" w:cs="Arial"/>
          <w:kern w:val="0"/>
          <w:szCs w:val="21"/>
        </w:rPr>
        <w:t>に関すること。</w:t>
      </w:r>
    </w:p>
    <w:p w:rsidR="00D36C3C" w:rsidRPr="00D668B3" w:rsidRDefault="00D36C3C" w:rsidP="00F95A34">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(3) </w:t>
      </w:r>
      <w:r w:rsidR="00F95A34" w:rsidRPr="00D668B3">
        <w:rPr>
          <w:rFonts w:asciiTheme="minorEastAsia" w:hAnsiTheme="minorEastAsia" w:cs="Arial"/>
          <w:kern w:val="0"/>
          <w:szCs w:val="21"/>
        </w:rPr>
        <w:t>その他、救急要請に関すること。</w:t>
      </w:r>
    </w:p>
    <w:p w:rsidR="000B28C9" w:rsidRPr="00D668B3" w:rsidRDefault="000B28C9" w:rsidP="00D36C3C">
      <w:pPr>
        <w:widowControl/>
        <w:jc w:val="left"/>
        <w:rPr>
          <w:rFonts w:asciiTheme="minorEastAsia" w:hAnsiTheme="minorEastAsia" w:cs="Arial"/>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２．</w:t>
      </w:r>
      <w:r w:rsidR="00D36C3C" w:rsidRPr="00D668B3">
        <w:rPr>
          <w:rFonts w:asciiTheme="minorEastAsia" w:hAnsiTheme="minorEastAsia" w:cs="Arial"/>
          <w:kern w:val="0"/>
          <w:szCs w:val="21"/>
        </w:rPr>
        <w:t>夜間外来に関する業務</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Pr="00D668B3">
        <w:rPr>
          <w:rFonts w:asciiTheme="minorEastAsia" w:hAnsiTheme="minorEastAsia" w:cs="Arial"/>
          <w:kern w:val="0"/>
          <w:szCs w:val="21"/>
        </w:rPr>
        <w:t>患者からの外来受診に関する夜間当直医等との調整に関すること。</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Pr="00D668B3">
        <w:rPr>
          <w:rFonts w:asciiTheme="minorEastAsia" w:hAnsiTheme="minorEastAsia" w:cs="Arial"/>
          <w:kern w:val="0"/>
          <w:szCs w:val="21"/>
        </w:rPr>
        <w:t>外来患者の</w:t>
      </w:r>
      <w:r w:rsidR="00F95A34" w:rsidRPr="00D668B3">
        <w:rPr>
          <w:rFonts w:asciiTheme="minorEastAsia" w:hAnsiTheme="minorEastAsia" w:cs="Arial" w:hint="eastAsia"/>
          <w:kern w:val="0"/>
          <w:szCs w:val="21"/>
        </w:rPr>
        <w:t>電子</w:t>
      </w:r>
      <w:r w:rsidR="00F95A34" w:rsidRPr="00D668B3">
        <w:rPr>
          <w:rFonts w:asciiTheme="minorEastAsia" w:hAnsiTheme="minorEastAsia" w:cs="Arial"/>
          <w:kern w:val="0"/>
          <w:szCs w:val="21"/>
        </w:rPr>
        <w:t>カルテ作成</w:t>
      </w:r>
      <w:r w:rsidRPr="00D668B3">
        <w:rPr>
          <w:rFonts w:asciiTheme="minorEastAsia" w:hAnsiTheme="minorEastAsia" w:cs="Arial"/>
          <w:kern w:val="0"/>
          <w:szCs w:val="21"/>
        </w:rPr>
        <w:t>に関すること。</w:t>
      </w:r>
    </w:p>
    <w:p w:rsidR="00D36C3C" w:rsidRPr="00D668B3" w:rsidRDefault="00D36C3C" w:rsidP="00F95A34">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(3) </w:t>
      </w:r>
      <w:r w:rsidR="00F95A34" w:rsidRPr="00D668B3">
        <w:rPr>
          <w:rFonts w:asciiTheme="minorEastAsia" w:hAnsiTheme="minorEastAsia" w:cs="Arial"/>
          <w:kern w:val="0"/>
          <w:szCs w:val="21"/>
        </w:rPr>
        <w:t>その他、夜間外来に関すること。</w:t>
      </w:r>
    </w:p>
    <w:p w:rsidR="000B28C9" w:rsidRPr="00D668B3" w:rsidRDefault="000B28C9" w:rsidP="00D36C3C">
      <w:pPr>
        <w:widowControl/>
        <w:jc w:val="left"/>
        <w:rPr>
          <w:rFonts w:asciiTheme="minorEastAsia" w:hAnsiTheme="minorEastAsia" w:cs="Arial"/>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３．</w:t>
      </w:r>
      <w:r w:rsidR="00D36C3C" w:rsidRPr="00D668B3">
        <w:rPr>
          <w:rFonts w:asciiTheme="minorEastAsia" w:hAnsiTheme="minorEastAsia" w:cs="Arial"/>
          <w:kern w:val="0"/>
          <w:szCs w:val="21"/>
        </w:rPr>
        <w:t>保険証確認</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Pr="00D668B3">
        <w:rPr>
          <w:rFonts w:asciiTheme="minorEastAsia" w:hAnsiTheme="minorEastAsia" w:cs="Arial"/>
          <w:kern w:val="0"/>
          <w:szCs w:val="21"/>
        </w:rPr>
        <w:t>保険証等の確認に関すること。</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Pr="00D668B3">
        <w:rPr>
          <w:rFonts w:asciiTheme="minorEastAsia" w:hAnsiTheme="minorEastAsia" w:cs="Arial"/>
          <w:kern w:val="0"/>
          <w:szCs w:val="21"/>
        </w:rPr>
        <w:t>保険情報の登録・変更に関すること。</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(3) </w:t>
      </w:r>
      <w:r w:rsidRPr="00D668B3">
        <w:rPr>
          <w:rFonts w:asciiTheme="minorEastAsia" w:hAnsiTheme="minorEastAsia" w:cs="Arial"/>
          <w:kern w:val="0"/>
          <w:szCs w:val="21"/>
        </w:rPr>
        <w:t>保険証等未提示に対する説明及び誓約書等の処理に関すること。</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(4)</w:t>
      </w:r>
      <w:r w:rsidR="007178BE" w:rsidRPr="00D668B3">
        <w:rPr>
          <w:rFonts w:asciiTheme="minorEastAsia" w:hAnsiTheme="minorEastAsia" w:cs="Courier New"/>
          <w:kern w:val="0"/>
          <w:szCs w:val="21"/>
        </w:rPr>
        <w:t xml:space="preserve"> </w:t>
      </w:r>
      <w:r w:rsidRPr="00D668B3">
        <w:rPr>
          <w:rFonts w:asciiTheme="minorEastAsia" w:hAnsiTheme="minorEastAsia" w:cs="Arial"/>
          <w:kern w:val="0"/>
          <w:szCs w:val="21"/>
        </w:rPr>
        <w:t>その他、保険証確認に関すること。</w:t>
      </w:r>
    </w:p>
    <w:p w:rsidR="000B28C9" w:rsidRPr="00D668B3" w:rsidRDefault="000B28C9" w:rsidP="00D36C3C">
      <w:pPr>
        <w:widowControl/>
        <w:jc w:val="left"/>
        <w:rPr>
          <w:rFonts w:asciiTheme="minorEastAsia" w:hAnsiTheme="minorEastAsia" w:cs="Arial"/>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４．</w:t>
      </w:r>
      <w:r w:rsidR="00D36C3C" w:rsidRPr="00D668B3">
        <w:rPr>
          <w:rFonts w:asciiTheme="minorEastAsia" w:hAnsiTheme="minorEastAsia" w:cs="Arial"/>
          <w:kern w:val="0"/>
          <w:szCs w:val="21"/>
        </w:rPr>
        <w:t>伝票受付</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(1)</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文書等受取及び引き渡しに関すること。</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(2)</w:t>
      </w:r>
      <w:r w:rsidR="007178BE" w:rsidRPr="00D668B3">
        <w:rPr>
          <w:rFonts w:asciiTheme="minorEastAsia" w:hAnsiTheme="minorEastAsia" w:cs="Arial"/>
          <w:kern w:val="0"/>
          <w:szCs w:val="21"/>
        </w:rPr>
        <w:t xml:space="preserve"> 料金精算に関する説明及び案内に関すること。</w:t>
      </w:r>
    </w:p>
    <w:p w:rsidR="00D36C3C" w:rsidRPr="00D668B3" w:rsidRDefault="00A10D2A" w:rsidP="007178BE">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(3)</w:t>
      </w:r>
      <w:r w:rsidR="007178BE" w:rsidRPr="00D668B3">
        <w:rPr>
          <w:rFonts w:asciiTheme="minorEastAsia" w:hAnsiTheme="minorEastAsia" w:cs="Courier New"/>
          <w:kern w:val="0"/>
          <w:szCs w:val="21"/>
        </w:rPr>
        <w:t xml:space="preserve"> </w:t>
      </w:r>
      <w:r w:rsidR="007178BE" w:rsidRPr="00D668B3">
        <w:rPr>
          <w:rFonts w:asciiTheme="minorEastAsia" w:hAnsiTheme="minorEastAsia" w:cs="Arial"/>
          <w:kern w:val="0"/>
          <w:szCs w:val="21"/>
        </w:rPr>
        <w:t>その他、伝票受付に関すること。</w:t>
      </w:r>
    </w:p>
    <w:p w:rsidR="000B28C9" w:rsidRPr="00D668B3" w:rsidRDefault="000B28C9" w:rsidP="00D36C3C">
      <w:pPr>
        <w:widowControl/>
        <w:jc w:val="left"/>
        <w:rPr>
          <w:rFonts w:asciiTheme="minorEastAsia" w:hAnsiTheme="minorEastAsia" w:cs="Arial"/>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５．</w:t>
      </w:r>
      <w:r w:rsidR="00D36C3C" w:rsidRPr="00D668B3">
        <w:rPr>
          <w:rFonts w:asciiTheme="minorEastAsia" w:hAnsiTheme="minorEastAsia" w:cs="Arial"/>
          <w:kern w:val="0"/>
          <w:szCs w:val="21"/>
        </w:rPr>
        <w:t>会計処理に関する業務</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(1)</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会計伝票及び各種連絡票の整理に関すること。</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(2)</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会計データの入力及び修正に関すること。</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(3)</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会計伝票に関する関連部門への確認及び連絡に関すること。</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(4)</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従事者異動に伴う業務引継及び指導等に関すること。</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(5)</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日中・夜間の会計業務引継に関すること。</w:t>
      </w:r>
    </w:p>
    <w:p w:rsidR="00D36C3C" w:rsidRPr="00D668B3" w:rsidRDefault="00A10D2A"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(6)</w:t>
      </w:r>
      <w:r w:rsidR="007178BE"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その他、会計処理に関すること。</w:t>
      </w:r>
    </w:p>
    <w:p w:rsidR="000B28C9" w:rsidRPr="00D668B3" w:rsidRDefault="000B28C9" w:rsidP="00D36C3C">
      <w:pPr>
        <w:widowControl/>
        <w:jc w:val="left"/>
        <w:rPr>
          <w:rFonts w:asciiTheme="minorEastAsia" w:hAnsiTheme="minorEastAsia" w:cs="Arial"/>
          <w:kern w:val="0"/>
          <w:szCs w:val="21"/>
        </w:rPr>
      </w:pPr>
      <w:bookmarkStart w:id="1" w:name="19"/>
      <w:bookmarkEnd w:id="1"/>
    </w:p>
    <w:p w:rsidR="00B946F0" w:rsidRPr="00D668B3" w:rsidRDefault="00B946F0" w:rsidP="00D36C3C">
      <w:pPr>
        <w:widowControl/>
        <w:jc w:val="left"/>
        <w:rPr>
          <w:rFonts w:asciiTheme="minorEastAsia" w:hAnsiTheme="minorEastAsia" w:cs="Arial"/>
          <w:kern w:val="0"/>
          <w:szCs w:val="21"/>
        </w:rPr>
      </w:pPr>
    </w:p>
    <w:p w:rsidR="00B946F0" w:rsidRPr="00D668B3" w:rsidRDefault="00B946F0" w:rsidP="00D36C3C">
      <w:pPr>
        <w:widowControl/>
        <w:jc w:val="left"/>
        <w:rPr>
          <w:rFonts w:asciiTheme="minorEastAsia" w:hAnsiTheme="minorEastAsia" w:cs="Arial"/>
          <w:kern w:val="0"/>
          <w:szCs w:val="21"/>
        </w:rPr>
      </w:pPr>
    </w:p>
    <w:p w:rsidR="00B946F0" w:rsidRPr="00D668B3" w:rsidRDefault="00B946F0" w:rsidP="00D36C3C">
      <w:pPr>
        <w:widowControl/>
        <w:jc w:val="left"/>
        <w:rPr>
          <w:rFonts w:asciiTheme="minorEastAsia" w:hAnsiTheme="minorEastAsia" w:cs="Arial"/>
          <w:kern w:val="0"/>
          <w:szCs w:val="21"/>
        </w:rPr>
      </w:pPr>
    </w:p>
    <w:p w:rsidR="00B946F0" w:rsidRPr="00D668B3" w:rsidRDefault="00B946F0" w:rsidP="00D36C3C">
      <w:pPr>
        <w:widowControl/>
        <w:jc w:val="left"/>
        <w:rPr>
          <w:rFonts w:asciiTheme="minorEastAsia" w:hAnsiTheme="minorEastAsia" w:cs="Arial"/>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lastRenderedPageBreak/>
        <w:t>６．</w:t>
      </w:r>
      <w:r w:rsidR="00D36C3C" w:rsidRPr="00D668B3">
        <w:rPr>
          <w:rFonts w:asciiTheme="minorEastAsia" w:hAnsiTheme="minorEastAsia" w:cs="Arial"/>
          <w:kern w:val="0"/>
          <w:szCs w:val="21"/>
        </w:rPr>
        <w:t>診療費等収納に関する業務</w:t>
      </w:r>
    </w:p>
    <w:p w:rsidR="00D36C3C" w:rsidRPr="00D668B3" w:rsidRDefault="00D36C3C" w:rsidP="000B28C9">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Pr="00D668B3">
        <w:rPr>
          <w:rFonts w:asciiTheme="minorEastAsia" w:hAnsiTheme="minorEastAsia" w:cs="Arial"/>
          <w:kern w:val="0"/>
          <w:szCs w:val="21"/>
        </w:rPr>
        <w:t>収納受付</w:t>
      </w:r>
    </w:p>
    <w:p w:rsidR="00D36C3C" w:rsidRPr="00D668B3" w:rsidRDefault="00A10D2A" w:rsidP="00A10D2A">
      <w:pPr>
        <w:widowControl/>
        <w:ind w:firstLineChars="200" w:firstLine="420"/>
        <w:jc w:val="left"/>
        <w:rPr>
          <w:rFonts w:asciiTheme="minorEastAsia" w:hAnsiTheme="minorEastAsia" w:cs="Arial"/>
          <w:kern w:val="0"/>
          <w:szCs w:val="21"/>
        </w:rPr>
      </w:pPr>
      <w:r w:rsidRPr="00D668B3">
        <w:rPr>
          <w:rFonts w:asciiTheme="minorEastAsia" w:hAnsiTheme="minorEastAsia" w:cs="Arial" w:hint="eastAsia"/>
          <w:kern w:val="0"/>
          <w:szCs w:val="21"/>
        </w:rPr>
        <w:t>ア．</w:t>
      </w:r>
      <w:r w:rsidR="007178BE" w:rsidRPr="00D668B3">
        <w:rPr>
          <w:rFonts w:asciiTheme="minorEastAsia" w:hAnsiTheme="minorEastAsia" w:cs="Arial" w:hint="eastAsia"/>
          <w:kern w:val="0"/>
          <w:szCs w:val="21"/>
        </w:rPr>
        <w:t>入院</w:t>
      </w:r>
      <w:r w:rsidR="007178BE" w:rsidRPr="00D668B3">
        <w:rPr>
          <w:rFonts w:asciiTheme="minorEastAsia" w:hAnsiTheme="minorEastAsia" w:cs="Arial"/>
          <w:kern w:val="0"/>
          <w:szCs w:val="21"/>
        </w:rPr>
        <w:t>・</w:t>
      </w:r>
      <w:r w:rsidR="00D36C3C" w:rsidRPr="00D668B3">
        <w:rPr>
          <w:rFonts w:asciiTheme="minorEastAsia" w:hAnsiTheme="minorEastAsia" w:cs="Arial"/>
          <w:kern w:val="0"/>
          <w:szCs w:val="21"/>
        </w:rPr>
        <w:t>外来患者の診療費の請求・収納に関すること。</w:t>
      </w:r>
    </w:p>
    <w:p w:rsidR="00D36C3C" w:rsidRPr="00D668B3" w:rsidRDefault="00D36C3C" w:rsidP="00A10D2A">
      <w:pPr>
        <w:widowControl/>
        <w:ind w:firstLineChars="200" w:firstLine="420"/>
        <w:jc w:val="left"/>
        <w:rPr>
          <w:rFonts w:asciiTheme="minorEastAsia" w:hAnsiTheme="minorEastAsia" w:cs="Arial"/>
          <w:kern w:val="0"/>
          <w:szCs w:val="21"/>
        </w:rPr>
      </w:pPr>
      <w:r w:rsidRPr="00D668B3">
        <w:rPr>
          <w:rFonts w:asciiTheme="minorEastAsia" w:hAnsiTheme="minorEastAsia" w:cs="Arial"/>
          <w:kern w:val="0"/>
          <w:szCs w:val="21"/>
        </w:rPr>
        <w:t>イ</w:t>
      </w:r>
      <w:r w:rsidR="00A10D2A" w:rsidRPr="00D668B3">
        <w:rPr>
          <w:rFonts w:asciiTheme="minorEastAsia" w:hAnsiTheme="minorEastAsia" w:cs="Arial" w:hint="eastAsia"/>
          <w:kern w:val="0"/>
          <w:szCs w:val="21"/>
        </w:rPr>
        <w:t>．</w:t>
      </w:r>
      <w:r w:rsidRPr="00D668B3">
        <w:rPr>
          <w:rFonts w:asciiTheme="minorEastAsia" w:hAnsiTheme="minorEastAsia" w:cs="Arial"/>
          <w:kern w:val="0"/>
          <w:szCs w:val="21"/>
        </w:rPr>
        <w:t>釣銭の準備、管理に関すること。</w:t>
      </w:r>
    </w:p>
    <w:p w:rsidR="00D36C3C" w:rsidRPr="00D668B3" w:rsidRDefault="00D36C3C" w:rsidP="00A10D2A">
      <w:pPr>
        <w:widowControl/>
        <w:ind w:firstLineChars="200" w:firstLine="420"/>
        <w:jc w:val="left"/>
        <w:rPr>
          <w:rFonts w:asciiTheme="minorEastAsia" w:hAnsiTheme="minorEastAsia" w:cs="Arial"/>
          <w:kern w:val="0"/>
          <w:szCs w:val="21"/>
        </w:rPr>
      </w:pPr>
      <w:r w:rsidRPr="00D668B3">
        <w:rPr>
          <w:rFonts w:asciiTheme="minorEastAsia" w:hAnsiTheme="minorEastAsia" w:cs="Arial"/>
          <w:kern w:val="0"/>
          <w:szCs w:val="21"/>
        </w:rPr>
        <w:t>ウ</w:t>
      </w:r>
      <w:r w:rsidR="00A10D2A" w:rsidRPr="00D668B3">
        <w:rPr>
          <w:rFonts w:asciiTheme="minorEastAsia" w:hAnsiTheme="minorEastAsia" w:cs="Arial" w:hint="eastAsia"/>
          <w:kern w:val="0"/>
          <w:szCs w:val="21"/>
        </w:rPr>
        <w:t>．</w:t>
      </w:r>
      <w:r w:rsidRPr="00D668B3">
        <w:rPr>
          <w:rFonts w:asciiTheme="minorEastAsia" w:hAnsiTheme="minorEastAsia" w:cs="Arial"/>
          <w:kern w:val="0"/>
          <w:szCs w:val="21"/>
        </w:rPr>
        <w:t>クレジットカード等による決済に関すること</w:t>
      </w:r>
    </w:p>
    <w:p w:rsidR="009623F8" w:rsidRPr="00D668B3" w:rsidRDefault="00D36C3C" w:rsidP="00A10D2A">
      <w:pPr>
        <w:widowControl/>
        <w:ind w:firstLineChars="200" w:firstLine="420"/>
        <w:jc w:val="left"/>
        <w:rPr>
          <w:rFonts w:asciiTheme="minorEastAsia" w:hAnsiTheme="minorEastAsia" w:cs="Arial"/>
          <w:kern w:val="0"/>
          <w:szCs w:val="21"/>
        </w:rPr>
      </w:pPr>
      <w:r w:rsidRPr="00D668B3">
        <w:rPr>
          <w:rFonts w:asciiTheme="minorEastAsia" w:hAnsiTheme="minorEastAsia" w:cs="Arial"/>
          <w:kern w:val="0"/>
          <w:szCs w:val="21"/>
        </w:rPr>
        <w:t>エ</w:t>
      </w:r>
      <w:r w:rsidR="00A10D2A" w:rsidRPr="00D668B3">
        <w:rPr>
          <w:rFonts w:asciiTheme="minorEastAsia" w:hAnsiTheme="minorEastAsia" w:cs="Arial" w:hint="eastAsia"/>
          <w:kern w:val="0"/>
          <w:szCs w:val="21"/>
        </w:rPr>
        <w:t>．</w:t>
      </w:r>
      <w:r w:rsidRPr="00D668B3">
        <w:rPr>
          <w:rFonts w:asciiTheme="minorEastAsia" w:hAnsiTheme="minorEastAsia" w:cs="Arial"/>
          <w:kern w:val="0"/>
          <w:szCs w:val="21"/>
        </w:rPr>
        <w:t>会計窓口での現金入金額及びクレジットカード等による入金額の集計に関す</w:t>
      </w:r>
    </w:p>
    <w:p w:rsidR="00D36C3C" w:rsidRPr="00D668B3" w:rsidRDefault="00D36C3C" w:rsidP="009623F8">
      <w:pPr>
        <w:widowControl/>
        <w:ind w:firstLineChars="300" w:firstLine="630"/>
        <w:jc w:val="left"/>
        <w:rPr>
          <w:rFonts w:asciiTheme="minorEastAsia" w:hAnsiTheme="minorEastAsia" w:cs="Arial"/>
          <w:kern w:val="0"/>
          <w:szCs w:val="21"/>
        </w:rPr>
      </w:pPr>
      <w:r w:rsidRPr="00D668B3">
        <w:rPr>
          <w:rFonts w:asciiTheme="minorEastAsia" w:hAnsiTheme="minorEastAsia" w:cs="Arial"/>
          <w:kern w:val="0"/>
          <w:szCs w:val="21"/>
        </w:rPr>
        <w:t>ること</w:t>
      </w:r>
    </w:p>
    <w:p w:rsidR="00D36C3C" w:rsidRPr="00D668B3" w:rsidRDefault="00D36C3C" w:rsidP="00A10D2A">
      <w:pPr>
        <w:widowControl/>
        <w:ind w:firstLineChars="200" w:firstLine="420"/>
        <w:jc w:val="left"/>
        <w:rPr>
          <w:rFonts w:asciiTheme="minorEastAsia" w:hAnsiTheme="minorEastAsia" w:cs="Arial"/>
          <w:kern w:val="0"/>
          <w:szCs w:val="21"/>
        </w:rPr>
      </w:pPr>
      <w:r w:rsidRPr="00D668B3">
        <w:rPr>
          <w:rFonts w:asciiTheme="minorEastAsia" w:hAnsiTheme="minorEastAsia" w:cs="Arial"/>
          <w:kern w:val="0"/>
          <w:szCs w:val="21"/>
        </w:rPr>
        <w:t>オ</w:t>
      </w:r>
      <w:r w:rsidR="00A10D2A" w:rsidRPr="00D668B3">
        <w:rPr>
          <w:rFonts w:asciiTheme="minorEastAsia" w:hAnsiTheme="minorEastAsia" w:cs="Arial" w:hint="eastAsia"/>
          <w:kern w:val="0"/>
          <w:szCs w:val="21"/>
        </w:rPr>
        <w:t>．</w:t>
      </w:r>
      <w:r w:rsidRPr="00D668B3">
        <w:rPr>
          <w:rFonts w:asciiTheme="minorEastAsia" w:hAnsiTheme="minorEastAsia" w:cs="Arial"/>
          <w:kern w:val="0"/>
          <w:szCs w:val="21"/>
        </w:rPr>
        <w:t>収納額の台帳管理に関すること。</w:t>
      </w:r>
    </w:p>
    <w:p w:rsidR="002F3892" w:rsidRPr="00D668B3" w:rsidRDefault="002F3892" w:rsidP="002F3892">
      <w:pPr>
        <w:widowControl/>
        <w:jc w:val="left"/>
        <w:rPr>
          <w:rFonts w:asciiTheme="minorEastAsia" w:hAnsiTheme="minorEastAsia" w:cs="Arial"/>
          <w:kern w:val="0"/>
          <w:szCs w:val="21"/>
        </w:rPr>
      </w:pPr>
      <w:r w:rsidRPr="00D668B3">
        <w:rPr>
          <w:rFonts w:asciiTheme="minorEastAsia" w:hAnsiTheme="minorEastAsia" w:cs="Arial" w:hint="eastAsia"/>
          <w:kern w:val="0"/>
          <w:szCs w:val="21"/>
        </w:rPr>
        <w:t xml:space="preserve">　</w:t>
      </w:r>
      <w:r w:rsidRPr="00D668B3">
        <w:rPr>
          <w:rFonts w:asciiTheme="minorEastAsia" w:hAnsiTheme="minorEastAsia" w:cs="Arial"/>
          <w:kern w:val="0"/>
          <w:szCs w:val="21"/>
        </w:rPr>
        <w:t>(2)</w:t>
      </w:r>
      <w:r w:rsidRPr="00D668B3">
        <w:rPr>
          <w:rFonts w:asciiTheme="minorEastAsia" w:hAnsiTheme="minorEastAsia" w:cs="Arial" w:hint="eastAsia"/>
          <w:kern w:val="0"/>
          <w:szCs w:val="21"/>
        </w:rPr>
        <w:t xml:space="preserve">　</w:t>
      </w:r>
      <w:r w:rsidR="00782BCA" w:rsidRPr="00D668B3">
        <w:rPr>
          <w:rFonts w:asciiTheme="minorEastAsia" w:hAnsiTheme="minorEastAsia" w:cs="Arial"/>
          <w:kern w:val="0"/>
          <w:szCs w:val="21"/>
        </w:rPr>
        <w:t>未収金該当者の応接、</w:t>
      </w:r>
      <w:r w:rsidR="00782BCA" w:rsidRPr="00D668B3">
        <w:rPr>
          <w:rFonts w:asciiTheme="minorEastAsia" w:hAnsiTheme="minorEastAsia" w:cs="Arial" w:hint="eastAsia"/>
          <w:kern w:val="0"/>
          <w:szCs w:val="21"/>
        </w:rPr>
        <w:t>引継</w:t>
      </w:r>
      <w:r w:rsidR="00782BCA" w:rsidRPr="00D668B3">
        <w:rPr>
          <w:rFonts w:asciiTheme="minorEastAsia" w:hAnsiTheme="minorEastAsia" w:cs="Arial"/>
          <w:kern w:val="0"/>
          <w:szCs w:val="21"/>
        </w:rPr>
        <w:t>ぎ</w:t>
      </w:r>
    </w:p>
    <w:p w:rsidR="000B28C9" w:rsidRPr="00D668B3" w:rsidRDefault="007178BE" w:rsidP="005B73CE">
      <w:pPr>
        <w:widowControl/>
        <w:ind w:firstLineChars="100" w:firstLine="210"/>
        <w:jc w:val="left"/>
        <w:rPr>
          <w:rFonts w:asciiTheme="minorEastAsia" w:hAnsiTheme="minorEastAsia" w:cs="Arial"/>
          <w:kern w:val="0"/>
          <w:szCs w:val="21"/>
        </w:rPr>
      </w:pPr>
      <w:r w:rsidRPr="00D668B3">
        <w:rPr>
          <w:rFonts w:asciiTheme="minorEastAsia" w:hAnsiTheme="minorEastAsia" w:cs="Courier New"/>
          <w:kern w:val="0"/>
          <w:szCs w:val="21"/>
        </w:rPr>
        <w:t>(</w:t>
      </w:r>
      <w:r w:rsidRPr="00D668B3">
        <w:rPr>
          <w:rFonts w:asciiTheme="minorEastAsia" w:hAnsiTheme="minorEastAsia" w:cs="Courier New" w:hint="eastAsia"/>
          <w:kern w:val="0"/>
          <w:szCs w:val="21"/>
        </w:rPr>
        <w:t>3</w:t>
      </w:r>
      <w:r w:rsidR="00D36C3C"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その他、診療費等収納に関すること</w:t>
      </w:r>
    </w:p>
    <w:p w:rsidR="00B946F0" w:rsidRPr="00D668B3" w:rsidRDefault="00B946F0" w:rsidP="005B73CE">
      <w:pPr>
        <w:widowControl/>
        <w:ind w:firstLineChars="100" w:firstLine="210"/>
        <w:jc w:val="left"/>
        <w:rPr>
          <w:rFonts w:asciiTheme="minorEastAsia" w:hAnsiTheme="minorEastAsia" w:cs="Courier New"/>
          <w:kern w:val="0"/>
          <w:szCs w:val="21"/>
        </w:rPr>
      </w:pPr>
    </w:p>
    <w:p w:rsidR="00D36C3C" w:rsidRPr="00D668B3" w:rsidRDefault="000B28C9" w:rsidP="00D36C3C">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７．</w:t>
      </w:r>
      <w:r w:rsidR="00D36C3C" w:rsidRPr="00D668B3">
        <w:rPr>
          <w:rFonts w:asciiTheme="minorEastAsia" w:hAnsiTheme="minorEastAsia" w:cs="Arial"/>
          <w:kern w:val="0"/>
          <w:szCs w:val="21"/>
        </w:rPr>
        <w:t>案内業務及びその他対応事項</w:t>
      </w:r>
    </w:p>
    <w:p w:rsidR="00D36C3C" w:rsidRPr="00D668B3" w:rsidRDefault="00D36C3C" w:rsidP="00A10D2A">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Pr="00D668B3">
        <w:rPr>
          <w:rFonts w:asciiTheme="minorEastAsia" w:hAnsiTheme="minorEastAsia" w:cs="Arial"/>
          <w:kern w:val="0"/>
          <w:szCs w:val="21"/>
        </w:rPr>
        <w:t>面会人の病棟案内に関すること。</w:t>
      </w:r>
    </w:p>
    <w:p w:rsidR="00D36C3C" w:rsidRPr="00D668B3" w:rsidRDefault="00D36C3C" w:rsidP="00A10D2A">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Pr="00D668B3">
        <w:rPr>
          <w:rFonts w:asciiTheme="minorEastAsia" w:hAnsiTheme="minorEastAsia" w:cs="Arial"/>
          <w:kern w:val="0"/>
          <w:szCs w:val="21"/>
        </w:rPr>
        <w:t>外来受診患者の院内処方の案内に関すること。</w:t>
      </w:r>
    </w:p>
    <w:p w:rsidR="00D36C3C" w:rsidRPr="00D668B3" w:rsidRDefault="00D36C3C" w:rsidP="00A10D2A">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(3) </w:t>
      </w:r>
      <w:r w:rsidR="007178BE" w:rsidRPr="00D668B3">
        <w:rPr>
          <w:rFonts w:asciiTheme="minorEastAsia" w:hAnsiTheme="minorEastAsia" w:cs="Courier New" w:hint="eastAsia"/>
          <w:kern w:val="0"/>
          <w:szCs w:val="21"/>
        </w:rPr>
        <w:t>災害</w:t>
      </w:r>
      <w:r w:rsidR="007178BE" w:rsidRPr="00D668B3">
        <w:rPr>
          <w:rFonts w:asciiTheme="minorEastAsia" w:hAnsiTheme="minorEastAsia" w:cs="Courier New"/>
          <w:kern w:val="0"/>
          <w:szCs w:val="21"/>
        </w:rPr>
        <w:t>発生</w:t>
      </w:r>
      <w:r w:rsidRPr="00D668B3">
        <w:rPr>
          <w:rFonts w:asciiTheme="minorEastAsia" w:hAnsiTheme="minorEastAsia" w:cs="Arial"/>
          <w:kern w:val="0"/>
          <w:szCs w:val="21"/>
        </w:rPr>
        <w:t>時の外来患者等の避難誘導等に関すること。</w:t>
      </w:r>
    </w:p>
    <w:p w:rsidR="00D36C3C" w:rsidRPr="00D668B3" w:rsidRDefault="004D264E" w:rsidP="004D264E">
      <w:pPr>
        <w:widowControl/>
        <w:ind w:firstLineChars="50" w:firstLine="105"/>
        <w:jc w:val="left"/>
        <w:rPr>
          <w:rFonts w:asciiTheme="minorEastAsia" w:hAnsiTheme="minorEastAsia" w:cs="Courier New"/>
          <w:kern w:val="0"/>
          <w:szCs w:val="21"/>
        </w:rPr>
      </w:pPr>
      <w:r w:rsidRPr="00D668B3">
        <w:rPr>
          <w:rFonts w:asciiTheme="minorEastAsia" w:hAnsiTheme="minorEastAsia" w:cs="Courier New"/>
          <w:kern w:val="0"/>
          <w:szCs w:val="21"/>
        </w:rPr>
        <w:t xml:space="preserve"> </w:t>
      </w:r>
      <w:r w:rsidR="00A45A28" w:rsidRPr="00D668B3">
        <w:rPr>
          <w:rFonts w:asciiTheme="minorEastAsia" w:hAnsiTheme="minorEastAsia" w:cs="Courier New"/>
          <w:kern w:val="0"/>
          <w:szCs w:val="21"/>
        </w:rPr>
        <w:t>(</w:t>
      </w:r>
      <w:r w:rsidR="00A45A28" w:rsidRPr="00D668B3">
        <w:rPr>
          <w:rFonts w:asciiTheme="minorEastAsia" w:hAnsiTheme="minorEastAsia" w:cs="Courier New" w:hint="eastAsia"/>
          <w:kern w:val="0"/>
          <w:szCs w:val="21"/>
        </w:rPr>
        <w:t>4</w:t>
      </w:r>
      <w:r w:rsidR="00D36C3C"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診療日以外の日程で行う予防接種等の受付・予約・問い合わせ等に関すること</w:t>
      </w:r>
    </w:p>
    <w:p w:rsidR="00D36C3C" w:rsidRPr="00D668B3" w:rsidRDefault="00A45A28" w:rsidP="00A10D2A">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w:t>
      </w:r>
      <w:r w:rsidRPr="00D668B3">
        <w:rPr>
          <w:rFonts w:asciiTheme="minorEastAsia" w:hAnsiTheme="minorEastAsia" w:cs="Courier New" w:hint="eastAsia"/>
          <w:kern w:val="0"/>
          <w:szCs w:val="21"/>
        </w:rPr>
        <w:t>5</w:t>
      </w:r>
      <w:r w:rsidR="00D36C3C" w:rsidRPr="00D668B3">
        <w:rPr>
          <w:rFonts w:asciiTheme="minorEastAsia" w:hAnsiTheme="minorEastAsia" w:cs="Courier New"/>
          <w:kern w:val="0"/>
          <w:szCs w:val="21"/>
        </w:rPr>
        <w:t xml:space="preserve">) </w:t>
      </w:r>
      <w:r w:rsidR="00D36C3C" w:rsidRPr="00D668B3">
        <w:rPr>
          <w:rFonts w:asciiTheme="minorEastAsia" w:hAnsiTheme="minorEastAsia" w:cs="Arial"/>
          <w:kern w:val="0"/>
          <w:szCs w:val="21"/>
        </w:rPr>
        <w:t>その他、案内業務等に関すること。</w:t>
      </w:r>
    </w:p>
    <w:p w:rsidR="00A10D2A" w:rsidRPr="00D668B3" w:rsidRDefault="00A10D2A" w:rsidP="00D36C3C">
      <w:pPr>
        <w:widowControl/>
        <w:jc w:val="left"/>
        <w:rPr>
          <w:rFonts w:asciiTheme="minorEastAsia" w:hAnsiTheme="minorEastAsia" w:cs="Arial"/>
          <w:kern w:val="0"/>
          <w:szCs w:val="21"/>
        </w:rPr>
      </w:pPr>
    </w:p>
    <w:p w:rsidR="0092432A" w:rsidRPr="00D668B3" w:rsidRDefault="0092432A"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B946F0" w:rsidRPr="00D668B3" w:rsidRDefault="00B946F0" w:rsidP="005B73CE">
      <w:pPr>
        <w:widowControl/>
        <w:ind w:firstLineChars="500" w:firstLine="1050"/>
        <w:jc w:val="left"/>
        <w:rPr>
          <w:rFonts w:asciiTheme="minorEastAsia" w:hAnsiTheme="minorEastAsia" w:cs="Courier New"/>
          <w:strike/>
          <w:kern w:val="0"/>
          <w:szCs w:val="21"/>
        </w:rPr>
      </w:pPr>
    </w:p>
    <w:p w:rsidR="003806B3" w:rsidRPr="00D668B3" w:rsidRDefault="003806B3" w:rsidP="00B946F0">
      <w:pPr>
        <w:widowControl/>
        <w:jc w:val="left"/>
        <w:rPr>
          <w:rFonts w:asciiTheme="minorEastAsia" w:hAnsiTheme="minorEastAsia" w:cs="Arial"/>
          <w:kern w:val="0"/>
          <w:szCs w:val="21"/>
        </w:rPr>
      </w:pPr>
    </w:p>
    <w:p w:rsidR="003806B3" w:rsidRPr="00D668B3" w:rsidRDefault="003806B3" w:rsidP="003806B3">
      <w:pPr>
        <w:widowControl/>
        <w:jc w:val="center"/>
        <w:rPr>
          <w:rFonts w:asciiTheme="minorEastAsia" w:hAnsiTheme="minorEastAsia" w:cs="Arial"/>
          <w:kern w:val="0"/>
          <w:sz w:val="24"/>
          <w:szCs w:val="24"/>
        </w:rPr>
      </w:pPr>
      <w:r w:rsidRPr="00D668B3">
        <w:rPr>
          <w:rFonts w:asciiTheme="minorEastAsia" w:hAnsiTheme="minorEastAsia" w:cs="Arial" w:hint="eastAsia"/>
          <w:kern w:val="0"/>
          <w:sz w:val="24"/>
          <w:szCs w:val="24"/>
        </w:rPr>
        <w:lastRenderedPageBreak/>
        <w:t>附属診療所</w:t>
      </w:r>
      <w:r w:rsidRPr="00D668B3">
        <w:rPr>
          <w:rFonts w:asciiTheme="minorEastAsia" w:hAnsiTheme="minorEastAsia" w:cs="Arial"/>
          <w:kern w:val="0"/>
          <w:sz w:val="24"/>
          <w:szCs w:val="24"/>
        </w:rPr>
        <w:t>代理事務および指導</w:t>
      </w:r>
      <w:r w:rsidRPr="00D668B3">
        <w:rPr>
          <w:rFonts w:asciiTheme="minorEastAsia" w:hAnsiTheme="minorEastAsia" w:cs="Arial" w:hint="eastAsia"/>
          <w:kern w:val="0"/>
          <w:sz w:val="24"/>
          <w:szCs w:val="24"/>
        </w:rPr>
        <w:t>業務に関する補足</w:t>
      </w:r>
    </w:p>
    <w:p w:rsidR="003806B3" w:rsidRPr="00D668B3" w:rsidRDefault="003806B3" w:rsidP="003806B3">
      <w:pPr>
        <w:widowControl/>
        <w:ind w:firstLineChars="500" w:firstLine="1050"/>
        <w:jc w:val="left"/>
        <w:rPr>
          <w:rFonts w:asciiTheme="minorEastAsia" w:hAnsiTheme="minorEastAsia" w:cs="Arial"/>
          <w:kern w:val="0"/>
          <w:szCs w:val="21"/>
        </w:rPr>
      </w:pPr>
    </w:p>
    <w:p w:rsidR="003806B3" w:rsidRPr="00D668B3" w:rsidRDefault="003806B3" w:rsidP="003806B3">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１．</w:t>
      </w:r>
      <w:r w:rsidRPr="00D668B3">
        <w:rPr>
          <w:rFonts w:asciiTheme="minorEastAsia" w:hAnsiTheme="minorEastAsia" w:cs="Arial"/>
          <w:kern w:val="0"/>
          <w:szCs w:val="21"/>
        </w:rPr>
        <w:t>受付に関する業務</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Pr="00D668B3">
        <w:rPr>
          <w:rFonts w:asciiTheme="minorEastAsia" w:hAnsiTheme="minorEastAsia" w:cs="Arial" w:hint="eastAsia"/>
          <w:kern w:val="0"/>
          <w:szCs w:val="21"/>
        </w:rPr>
        <w:t>初診</w:t>
      </w:r>
      <w:r w:rsidR="00C271C4" w:rsidRPr="00D668B3">
        <w:rPr>
          <w:rFonts w:asciiTheme="minorEastAsia" w:hAnsiTheme="minorEastAsia" w:cs="Arial"/>
          <w:kern w:val="0"/>
          <w:szCs w:val="21"/>
        </w:rPr>
        <w:t>、</w:t>
      </w:r>
      <w:r w:rsidR="00C271C4" w:rsidRPr="00D668B3">
        <w:rPr>
          <w:rFonts w:asciiTheme="minorEastAsia" w:hAnsiTheme="minorEastAsia" w:cs="Arial" w:hint="eastAsia"/>
          <w:kern w:val="0"/>
          <w:szCs w:val="21"/>
        </w:rPr>
        <w:t>再診</w:t>
      </w:r>
      <w:r w:rsidRPr="00D668B3">
        <w:rPr>
          <w:rFonts w:asciiTheme="minorEastAsia" w:hAnsiTheme="minorEastAsia" w:cs="Arial"/>
          <w:kern w:val="0"/>
          <w:szCs w:val="21"/>
        </w:rPr>
        <w:t>患者</w:t>
      </w:r>
      <w:r w:rsidRPr="00D668B3">
        <w:rPr>
          <w:rFonts w:asciiTheme="minorEastAsia" w:hAnsiTheme="minorEastAsia" w:cs="Arial" w:hint="eastAsia"/>
          <w:kern w:val="0"/>
          <w:szCs w:val="21"/>
        </w:rPr>
        <w:t>等</w:t>
      </w:r>
      <w:r w:rsidRPr="00D668B3">
        <w:rPr>
          <w:rFonts w:asciiTheme="minorEastAsia" w:hAnsiTheme="minorEastAsia" w:cs="Arial"/>
          <w:kern w:val="0"/>
          <w:szCs w:val="21"/>
        </w:rPr>
        <w:t>の受付</w:t>
      </w:r>
      <w:r w:rsidR="00C271C4" w:rsidRPr="00D668B3">
        <w:rPr>
          <w:rFonts w:asciiTheme="minorEastAsia" w:hAnsiTheme="minorEastAsia" w:cs="Arial" w:hint="eastAsia"/>
          <w:kern w:val="0"/>
          <w:szCs w:val="21"/>
        </w:rPr>
        <w:t>及</w:t>
      </w:r>
      <w:r w:rsidRPr="00D668B3">
        <w:rPr>
          <w:rFonts w:asciiTheme="minorEastAsia" w:hAnsiTheme="minorEastAsia" w:cs="Arial" w:hint="eastAsia"/>
          <w:kern w:val="0"/>
          <w:szCs w:val="21"/>
        </w:rPr>
        <w:t>び</w:t>
      </w:r>
      <w:r w:rsidRPr="00D668B3">
        <w:rPr>
          <w:rFonts w:asciiTheme="minorEastAsia" w:hAnsiTheme="minorEastAsia" w:cs="Arial"/>
          <w:kern w:val="0"/>
          <w:szCs w:val="21"/>
        </w:rPr>
        <w:t>案内</w:t>
      </w:r>
      <w:r w:rsidRPr="00D668B3">
        <w:rPr>
          <w:rFonts w:asciiTheme="minorEastAsia" w:hAnsiTheme="minorEastAsia" w:cs="Arial" w:hint="eastAsia"/>
          <w:kern w:val="0"/>
          <w:szCs w:val="21"/>
        </w:rPr>
        <w:t>。</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Pr="00D668B3">
        <w:rPr>
          <w:rFonts w:asciiTheme="minorEastAsia" w:hAnsiTheme="minorEastAsia" w:cs="Arial" w:hint="eastAsia"/>
          <w:kern w:val="0"/>
          <w:szCs w:val="21"/>
        </w:rPr>
        <w:t>保険証の</w:t>
      </w:r>
      <w:r w:rsidRPr="00D668B3">
        <w:rPr>
          <w:rFonts w:asciiTheme="minorEastAsia" w:hAnsiTheme="minorEastAsia" w:cs="Arial"/>
          <w:kern w:val="0"/>
          <w:szCs w:val="21"/>
        </w:rPr>
        <w:t>確認、</w:t>
      </w:r>
      <w:r w:rsidR="00F32688" w:rsidRPr="00D668B3">
        <w:rPr>
          <w:rFonts w:asciiTheme="minorEastAsia" w:hAnsiTheme="minorEastAsia" w:cs="Arial" w:hint="eastAsia"/>
          <w:kern w:val="0"/>
          <w:szCs w:val="21"/>
        </w:rPr>
        <w:t>登録</w:t>
      </w:r>
      <w:r w:rsidRPr="00D668B3">
        <w:rPr>
          <w:rFonts w:asciiTheme="minorEastAsia" w:hAnsiTheme="minorEastAsia" w:cs="Arial"/>
          <w:kern w:val="0"/>
          <w:szCs w:val="21"/>
        </w:rPr>
        <w:t>及び不携帯者への対応。</w:t>
      </w:r>
    </w:p>
    <w:p w:rsidR="003806B3" w:rsidRPr="00D668B3" w:rsidRDefault="003806B3" w:rsidP="003806B3">
      <w:pPr>
        <w:widowControl/>
        <w:ind w:firstLineChars="100" w:firstLine="210"/>
        <w:jc w:val="left"/>
        <w:rPr>
          <w:rFonts w:asciiTheme="minorEastAsia" w:hAnsiTheme="minorEastAsia" w:cs="Arial"/>
          <w:kern w:val="0"/>
          <w:szCs w:val="21"/>
        </w:rPr>
      </w:pPr>
      <w:r w:rsidRPr="00D668B3">
        <w:rPr>
          <w:rFonts w:asciiTheme="minorEastAsia" w:hAnsiTheme="minorEastAsia" w:cs="Courier New"/>
          <w:kern w:val="0"/>
          <w:szCs w:val="21"/>
        </w:rPr>
        <w:t xml:space="preserve">(3) </w:t>
      </w:r>
      <w:r w:rsidRPr="00D668B3">
        <w:rPr>
          <w:rFonts w:asciiTheme="minorEastAsia" w:hAnsiTheme="minorEastAsia" w:cs="Arial" w:hint="eastAsia"/>
          <w:kern w:val="0"/>
          <w:szCs w:val="21"/>
        </w:rPr>
        <w:t>カルテ</w:t>
      </w:r>
      <w:r w:rsidRPr="00D668B3">
        <w:rPr>
          <w:rFonts w:asciiTheme="minorEastAsia" w:hAnsiTheme="minorEastAsia" w:cs="Arial"/>
          <w:kern w:val="0"/>
          <w:szCs w:val="21"/>
        </w:rPr>
        <w:t>及び診療</w:t>
      </w:r>
      <w:r w:rsidRPr="00D668B3">
        <w:rPr>
          <w:rFonts w:asciiTheme="minorEastAsia" w:hAnsiTheme="minorEastAsia" w:cs="Arial" w:hint="eastAsia"/>
          <w:kern w:val="0"/>
          <w:szCs w:val="21"/>
        </w:rPr>
        <w:t>票</w:t>
      </w:r>
      <w:r w:rsidRPr="00D668B3">
        <w:rPr>
          <w:rFonts w:asciiTheme="minorEastAsia" w:hAnsiTheme="minorEastAsia" w:cs="Arial"/>
          <w:kern w:val="0"/>
          <w:szCs w:val="21"/>
        </w:rPr>
        <w:t>、診察券の作成。</w:t>
      </w:r>
    </w:p>
    <w:p w:rsidR="003806B3" w:rsidRPr="00D668B3" w:rsidRDefault="003806B3" w:rsidP="003806B3">
      <w:pPr>
        <w:widowControl/>
        <w:ind w:firstLineChars="100" w:firstLine="210"/>
        <w:jc w:val="left"/>
        <w:rPr>
          <w:rFonts w:asciiTheme="minorEastAsia" w:hAnsiTheme="minorEastAsia" w:cs="Arial"/>
          <w:kern w:val="0"/>
          <w:szCs w:val="21"/>
        </w:rPr>
      </w:pPr>
      <w:r w:rsidRPr="00D668B3">
        <w:rPr>
          <w:rFonts w:asciiTheme="minorEastAsia" w:hAnsiTheme="minorEastAsia" w:cs="Arial" w:hint="eastAsia"/>
          <w:kern w:val="0"/>
          <w:szCs w:val="21"/>
        </w:rPr>
        <w:t>(4)</w:t>
      </w:r>
      <w:r w:rsidR="00C271C4" w:rsidRPr="00D668B3">
        <w:rPr>
          <w:rFonts w:asciiTheme="minorEastAsia" w:hAnsiTheme="minorEastAsia" w:cs="Arial" w:hint="eastAsia"/>
          <w:kern w:val="0"/>
          <w:szCs w:val="21"/>
        </w:rPr>
        <w:t xml:space="preserve"> </w:t>
      </w:r>
      <w:r w:rsidRPr="00D668B3">
        <w:rPr>
          <w:rFonts w:asciiTheme="minorEastAsia" w:hAnsiTheme="minorEastAsia" w:cs="Arial" w:hint="eastAsia"/>
          <w:kern w:val="0"/>
          <w:szCs w:val="21"/>
        </w:rPr>
        <w:t>その他</w:t>
      </w:r>
      <w:r w:rsidR="00F32688" w:rsidRPr="00D668B3">
        <w:rPr>
          <w:rFonts w:asciiTheme="minorEastAsia" w:hAnsiTheme="minorEastAsia" w:cs="Arial" w:hint="eastAsia"/>
          <w:kern w:val="0"/>
          <w:szCs w:val="21"/>
        </w:rPr>
        <w:t>、</w:t>
      </w:r>
      <w:r w:rsidRPr="00D668B3">
        <w:rPr>
          <w:rFonts w:asciiTheme="minorEastAsia" w:hAnsiTheme="minorEastAsia" w:cs="Arial"/>
          <w:kern w:val="0"/>
          <w:szCs w:val="21"/>
        </w:rPr>
        <w:t>受付業務に関する</w:t>
      </w:r>
      <w:r w:rsidRPr="00D668B3">
        <w:rPr>
          <w:rFonts w:asciiTheme="minorEastAsia" w:hAnsiTheme="minorEastAsia" w:cs="Arial" w:hint="eastAsia"/>
          <w:kern w:val="0"/>
          <w:szCs w:val="21"/>
        </w:rPr>
        <w:t>こと。</w:t>
      </w:r>
    </w:p>
    <w:p w:rsidR="003806B3" w:rsidRPr="00D668B3" w:rsidRDefault="003806B3" w:rsidP="003806B3">
      <w:pPr>
        <w:widowControl/>
        <w:jc w:val="left"/>
        <w:rPr>
          <w:rFonts w:asciiTheme="minorEastAsia" w:hAnsiTheme="minorEastAsia" w:cs="Arial"/>
          <w:kern w:val="0"/>
          <w:szCs w:val="21"/>
        </w:rPr>
      </w:pPr>
    </w:p>
    <w:p w:rsidR="003806B3" w:rsidRPr="00D668B3" w:rsidRDefault="003806B3" w:rsidP="003806B3">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２．</w:t>
      </w:r>
      <w:r w:rsidR="00F32688" w:rsidRPr="00D668B3">
        <w:rPr>
          <w:rFonts w:asciiTheme="minorEastAsia" w:hAnsiTheme="minorEastAsia" w:cs="Arial" w:hint="eastAsia"/>
          <w:kern w:val="0"/>
          <w:szCs w:val="21"/>
        </w:rPr>
        <w:t>会計</w:t>
      </w:r>
      <w:r w:rsidR="00F32688" w:rsidRPr="00D668B3">
        <w:rPr>
          <w:rFonts w:asciiTheme="minorEastAsia" w:hAnsiTheme="minorEastAsia" w:cs="Arial"/>
          <w:kern w:val="0"/>
          <w:szCs w:val="21"/>
        </w:rPr>
        <w:t>に</w:t>
      </w:r>
      <w:r w:rsidRPr="00D668B3">
        <w:rPr>
          <w:rFonts w:asciiTheme="minorEastAsia" w:hAnsiTheme="minorEastAsia" w:cs="Arial"/>
          <w:kern w:val="0"/>
          <w:szCs w:val="21"/>
        </w:rPr>
        <w:t>関する業務</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00F32688" w:rsidRPr="00D668B3">
        <w:rPr>
          <w:rFonts w:asciiTheme="minorEastAsia" w:hAnsiTheme="minorEastAsia" w:cs="Arial" w:hint="eastAsia"/>
          <w:kern w:val="0"/>
          <w:szCs w:val="21"/>
        </w:rPr>
        <w:t>診療費</w:t>
      </w:r>
      <w:r w:rsidR="00F32688" w:rsidRPr="00D668B3">
        <w:rPr>
          <w:rFonts w:asciiTheme="minorEastAsia" w:hAnsiTheme="minorEastAsia" w:cs="Arial"/>
          <w:kern w:val="0"/>
          <w:szCs w:val="21"/>
        </w:rPr>
        <w:t>算定</w:t>
      </w:r>
      <w:r w:rsidR="00F32688" w:rsidRPr="00D668B3">
        <w:rPr>
          <w:rFonts w:asciiTheme="minorEastAsia" w:hAnsiTheme="minorEastAsia" w:cs="Arial" w:hint="eastAsia"/>
          <w:kern w:val="0"/>
          <w:szCs w:val="21"/>
        </w:rPr>
        <w:t>（</w:t>
      </w:r>
      <w:r w:rsidR="00F32688" w:rsidRPr="00D668B3">
        <w:rPr>
          <w:rFonts w:asciiTheme="minorEastAsia" w:hAnsiTheme="minorEastAsia" w:cs="Arial"/>
          <w:kern w:val="0"/>
          <w:szCs w:val="21"/>
        </w:rPr>
        <w:t>診療明細書発行を含む）</w:t>
      </w:r>
      <w:r w:rsidRPr="00D668B3">
        <w:rPr>
          <w:rFonts w:asciiTheme="minorEastAsia" w:hAnsiTheme="minorEastAsia" w:cs="Arial"/>
          <w:kern w:val="0"/>
          <w:szCs w:val="21"/>
        </w:rPr>
        <w:t>。</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00F32688" w:rsidRPr="00D668B3">
        <w:rPr>
          <w:rFonts w:asciiTheme="minorEastAsia" w:hAnsiTheme="minorEastAsia" w:cs="Courier New" w:hint="eastAsia"/>
          <w:kern w:val="0"/>
          <w:szCs w:val="21"/>
        </w:rPr>
        <w:t>領収書</w:t>
      </w:r>
      <w:r w:rsidR="00F32688" w:rsidRPr="00D668B3">
        <w:rPr>
          <w:rFonts w:asciiTheme="minorEastAsia" w:hAnsiTheme="minorEastAsia" w:cs="Courier New"/>
          <w:kern w:val="0"/>
          <w:szCs w:val="21"/>
        </w:rPr>
        <w:t>の発行</w:t>
      </w:r>
      <w:r w:rsidRPr="00D668B3">
        <w:rPr>
          <w:rFonts w:asciiTheme="minorEastAsia" w:hAnsiTheme="minorEastAsia" w:cs="Arial"/>
          <w:kern w:val="0"/>
          <w:szCs w:val="21"/>
        </w:rPr>
        <w:t>。</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(3) </w:t>
      </w:r>
      <w:r w:rsidR="00F32688" w:rsidRPr="00D668B3">
        <w:rPr>
          <w:rFonts w:asciiTheme="minorEastAsia" w:hAnsiTheme="minorEastAsia" w:cs="Arial"/>
          <w:kern w:val="0"/>
          <w:szCs w:val="21"/>
        </w:rPr>
        <w:t>その他、</w:t>
      </w:r>
      <w:r w:rsidR="00F32688" w:rsidRPr="00D668B3">
        <w:rPr>
          <w:rFonts w:asciiTheme="minorEastAsia" w:hAnsiTheme="minorEastAsia" w:cs="Arial" w:hint="eastAsia"/>
          <w:kern w:val="0"/>
          <w:szCs w:val="21"/>
        </w:rPr>
        <w:t>会計</w:t>
      </w:r>
      <w:r w:rsidR="00F32688" w:rsidRPr="00D668B3">
        <w:rPr>
          <w:rFonts w:asciiTheme="minorEastAsia" w:hAnsiTheme="minorEastAsia" w:cs="Arial"/>
          <w:kern w:val="0"/>
          <w:szCs w:val="21"/>
        </w:rPr>
        <w:t>業務</w:t>
      </w:r>
      <w:r w:rsidRPr="00D668B3">
        <w:rPr>
          <w:rFonts w:asciiTheme="minorEastAsia" w:hAnsiTheme="minorEastAsia" w:cs="Arial"/>
          <w:kern w:val="0"/>
          <w:szCs w:val="21"/>
        </w:rPr>
        <w:t>に関すること。</w:t>
      </w:r>
    </w:p>
    <w:p w:rsidR="003806B3" w:rsidRPr="00D668B3" w:rsidRDefault="003806B3" w:rsidP="003806B3">
      <w:pPr>
        <w:widowControl/>
        <w:jc w:val="left"/>
        <w:rPr>
          <w:rFonts w:asciiTheme="minorEastAsia" w:hAnsiTheme="minorEastAsia" w:cs="Arial"/>
          <w:kern w:val="0"/>
          <w:szCs w:val="21"/>
        </w:rPr>
      </w:pPr>
    </w:p>
    <w:p w:rsidR="003806B3" w:rsidRPr="00D668B3" w:rsidRDefault="003806B3" w:rsidP="003806B3">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３．</w:t>
      </w:r>
      <w:r w:rsidR="00F32688" w:rsidRPr="00D668B3">
        <w:rPr>
          <w:rFonts w:asciiTheme="minorEastAsia" w:hAnsiTheme="minorEastAsia" w:cs="Arial" w:hint="eastAsia"/>
          <w:kern w:val="0"/>
          <w:szCs w:val="21"/>
        </w:rPr>
        <w:t>収納</w:t>
      </w:r>
      <w:r w:rsidR="00F32688" w:rsidRPr="00D668B3">
        <w:rPr>
          <w:rFonts w:asciiTheme="minorEastAsia" w:hAnsiTheme="minorEastAsia" w:cs="Arial"/>
          <w:kern w:val="0"/>
          <w:szCs w:val="21"/>
        </w:rPr>
        <w:t>に関する業務</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00F32688" w:rsidRPr="00D668B3">
        <w:rPr>
          <w:rFonts w:asciiTheme="minorEastAsia" w:hAnsiTheme="minorEastAsia" w:cs="Arial" w:hint="eastAsia"/>
          <w:kern w:val="0"/>
          <w:szCs w:val="21"/>
        </w:rPr>
        <w:t>診療費</w:t>
      </w:r>
      <w:r w:rsidR="00F32688" w:rsidRPr="00D668B3">
        <w:rPr>
          <w:rFonts w:asciiTheme="minorEastAsia" w:hAnsiTheme="minorEastAsia" w:cs="Arial"/>
          <w:kern w:val="0"/>
          <w:szCs w:val="21"/>
        </w:rPr>
        <w:t>の</w:t>
      </w:r>
      <w:r w:rsidR="00F32688" w:rsidRPr="00D668B3">
        <w:rPr>
          <w:rFonts w:asciiTheme="minorEastAsia" w:hAnsiTheme="minorEastAsia" w:cs="Arial" w:hint="eastAsia"/>
          <w:kern w:val="0"/>
          <w:szCs w:val="21"/>
        </w:rPr>
        <w:t>窓口</w:t>
      </w:r>
      <w:r w:rsidR="00F32688" w:rsidRPr="00D668B3">
        <w:rPr>
          <w:rFonts w:asciiTheme="minorEastAsia" w:hAnsiTheme="minorEastAsia" w:cs="Arial"/>
          <w:kern w:val="0"/>
          <w:szCs w:val="21"/>
        </w:rPr>
        <w:t>収納</w:t>
      </w:r>
      <w:r w:rsidRPr="00D668B3">
        <w:rPr>
          <w:rFonts w:asciiTheme="minorEastAsia" w:hAnsiTheme="minorEastAsia" w:cs="Arial"/>
          <w:kern w:val="0"/>
          <w:szCs w:val="21"/>
        </w:rPr>
        <w:t>。</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w:t>
      </w:r>
      <w:r w:rsidR="00B946F0" w:rsidRPr="00D668B3">
        <w:rPr>
          <w:rFonts w:asciiTheme="minorEastAsia" w:hAnsiTheme="minorEastAsia" w:cs="Courier New"/>
          <w:kern w:val="0"/>
          <w:szCs w:val="21"/>
        </w:rPr>
        <w:t>2</w:t>
      </w:r>
      <w:r w:rsidRPr="00D668B3">
        <w:rPr>
          <w:rFonts w:asciiTheme="minorEastAsia" w:hAnsiTheme="minorEastAsia" w:cs="Courier New"/>
          <w:kern w:val="0"/>
          <w:szCs w:val="21"/>
        </w:rPr>
        <w:t xml:space="preserve">) </w:t>
      </w:r>
      <w:r w:rsidR="00C271C4" w:rsidRPr="00D668B3">
        <w:rPr>
          <w:rFonts w:asciiTheme="minorEastAsia" w:hAnsiTheme="minorEastAsia" w:cs="Arial"/>
          <w:kern w:val="0"/>
          <w:szCs w:val="21"/>
        </w:rPr>
        <w:t>その他、</w:t>
      </w:r>
      <w:r w:rsidR="00C271C4" w:rsidRPr="00D668B3">
        <w:rPr>
          <w:rFonts w:asciiTheme="minorEastAsia" w:hAnsiTheme="minorEastAsia" w:cs="Arial" w:hint="eastAsia"/>
          <w:kern w:val="0"/>
          <w:szCs w:val="21"/>
        </w:rPr>
        <w:t>収納</w:t>
      </w:r>
      <w:r w:rsidR="00C271C4" w:rsidRPr="00D668B3">
        <w:rPr>
          <w:rFonts w:asciiTheme="minorEastAsia" w:hAnsiTheme="minorEastAsia" w:cs="Arial"/>
          <w:kern w:val="0"/>
          <w:szCs w:val="21"/>
        </w:rPr>
        <w:t>業務</w:t>
      </w:r>
      <w:r w:rsidRPr="00D668B3">
        <w:rPr>
          <w:rFonts w:asciiTheme="minorEastAsia" w:hAnsiTheme="minorEastAsia" w:cs="Arial"/>
          <w:kern w:val="0"/>
          <w:szCs w:val="21"/>
        </w:rPr>
        <w:t>に関すること。</w:t>
      </w:r>
    </w:p>
    <w:p w:rsidR="003806B3" w:rsidRPr="00D668B3" w:rsidRDefault="003806B3" w:rsidP="003806B3">
      <w:pPr>
        <w:widowControl/>
        <w:jc w:val="left"/>
        <w:rPr>
          <w:rFonts w:asciiTheme="minorEastAsia" w:hAnsiTheme="minorEastAsia" w:cs="Arial"/>
          <w:kern w:val="0"/>
          <w:szCs w:val="21"/>
        </w:rPr>
      </w:pPr>
    </w:p>
    <w:p w:rsidR="003806B3" w:rsidRPr="00D668B3" w:rsidRDefault="003806B3" w:rsidP="003806B3">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４．</w:t>
      </w:r>
      <w:r w:rsidR="00C271C4" w:rsidRPr="00D668B3">
        <w:rPr>
          <w:rFonts w:asciiTheme="minorEastAsia" w:hAnsiTheme="minorEastAsia" w:cs="Arial" w:hint="eastAsia"/>
          <w:kern w:val="0"/>
          <w:szCs w:val="21"/>
        </w:rPr>
        <w:t>その他</w:t>
      </w:r>
      <w:r w:rsidR="00545A85" w:rsidRPr="00D668B3">
        <w:rPr>
          <w:rFonts w:asciiTheme="minorEastAsia" w:hAnsiTheme="minorEastAsia" w:cs="Arial"/>
          <w:kern w:val="0"/>
          <w:szCs w:val="21"/>
        </w:rPr>
        <w:t>診療所代理事務に関する</w:t>
      </w:r>
      <w:r w:rsidR="00545A85" w:rsidRPr="00D668B3">
        <w:rPr>
          <w:rFonts w:asciiTheme="minorEastAsia" w:hAnsiTheme="minorEastAsia" w:cs="Arial" w:hint="eastAsia"/>
          <w:kern w:val="0"/>
          <w:szCs w:val="21"/>
        </w:rPr>
        <w:t>業務</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00C271C4" w:rsidRPr="00D668B3">
        <w:rPr>
          <w:rFonts w:asciiTheme="minorEastAsia" w:hAnsiTheme="minorEastAsia" w:cs="Arial" w:hint="eastAsia"/>
          <w:kern w:val="0"/>
          <w:szCs w:val="21"/>
        </w:rPr>
        <w:t>診療所</w:t>
      </w:r>
      <w:r w:rsidR="00C271C4" w:rsidRPr="00D668B3">
        <w:rPr>
          <w:rFonts w:asciiTheme="minorEastAsia" w:hAnsiTheme="minorEastAsia" w:cs="Arial"/>
          <w:kern w:val="0"/>
          <w:szCs w:val="21"/>
        </w:rPr>
        <w:t>代理事務業務報告書の</w:t>
      </w:r>
      <w:r w:rsidR="00C271C4" w:rsidRPr="00D668B3">
        <w:rPr>
          <w:rFonts w:asciiTheme="minorEastAsia" w:hAnsiTheme="minorEastAsia" w:cs="Arial" w:hint="eastAsia"/>
          <w:kern w:val="0"/>
          <w:szCs w:val="21"/>
        </w:rPr>
        <w:t>作成</w:t>
      </w:r>
      <w:r w:rsidRPr="00D668B3">
        <w:rPr>
          <w:rFonts w:asciiTheme="minorEastAsia" w:hAnsiTheme="minorEastAsia" w:cs="Arial"/>
          <w:kern w:val="0"/>
          <w:szCs w:val="21"/>
        </w:rPr>
        <w:t>。</w:t>
      </w:r>
    </w:p>
    <w:p w:rsidR="003806B3" w:rsidRPr="00D668B3" w:rsidRDefault="003806B3" w:rsidP="00B946F0">
      <w:pPr>
        <w:widowControl/>
        <w:ind w:firstLineChars="100" w:firstLine="210"/>
        <w:jc w:val="left"/>
        <w:rPr>
          <w:rFonts w:asciiTheme="minorEastAsia" w:hAnsiTheme="minorEastAsia" w:cs="Arial"/>
          <w:kern w:val="0"/>
          <w:szCs w:val="21"/>
        </w:rPr>
      </w:pPr>
      <w:r w:rsidRPr="00D668B3">
        <w:rPr>
          <w:rFonts w:asciiTheme="minorEastAsia" w:hAnsiTheme="minorEastAsia" w:cs="Courier New"/>
          <w:kern w:val="0"/>
          <w:szCs w:val="21"/>
        </w:rPr>
        <w:t>(2)</w:t>
      </w:r>
      <w:r w:rsidRPr="00D668B3">
        <w:rPr>
          <w:rFonts w:asciiTheme="minorEastAsia" w:hAnsiTheme="minorEastAsia" w:cs="Arial"/>
          <w:kern w:val="0"/>
          <w:szCs w:val="21"/>
        </w:rPr>
        <w:t xml:space="preserve"> </w:t>
      </w:r>
      <w:r w:rsidR="00A24071" w:rsidRPr="00D668B3">
        <w:rPr>
          <w:rFonts w:asciiTheme="minorEastAsia" w:hAnsiTheme="minorEastAsia" w:cs="Arial" w:hint="eastAsia"/>
          <w:kern w:val="0"/>
          <w:szCs w:val="21"/>
        </w:rPr>
        <w:t>その他</w:t>
      </w:r>
      <w:r w:rsidR="00B946F0" w:rsidRPr="00D668B3">
        <w:rPr>
          <w:rFonts w:asciiTheme="minorEastAsia" w:hAnsiTheme="minorEastAsia" w:cs="Arial" w:hint="eastAsia"/>
          <w:kern w:val="0"/>
          <w:szCs w:val="21"/>
        </w:rPr>
        <w:t>、</w:t>
      </w:r>
      <w:r w:rsidR="00A24071" w:rsidRPr="00D668B3">
        <w:rPr>
          <w:rFonts w:asciiTheme="minorEastAsia" w:hAnsiTheme="minorEastAsia" w:cs="Arial"/>
          <w:kern w:val="0"/>
          <w:szCs w:val="21"/>
        </w:rPr>
        <w:t>例外処理等の報告に</w:t>
      </w:r>
      <w:r w:rsidR="00A24071" w:rsidRPr="00D668B3">
        <w:rPr>
          <w:rFonts w:asciiTheme="minorEastAsia" w:hAnsiTheme="minorEastAsia" w:cs="Arial" w:hint="eastAsia"/>
          <w:kern w:val="0"/>
          <w:szCs w:val="21"/>
        </w:rPr>
        <w:t>関する</w:t>
      </w:r>
      <w:r w:rsidR="00A24071" w:rsidRPr="00D668B3">
        <w:rPr>
          <w:rFonts w:asciiTheme="minorEastAsia" w:hAnsiTheme="minorEastAsia" w:cs="Arial"/>
          <w:kern w:val="0"/>
          <w:szCs w:val="21"/>
        </w:rPr>
        <w:t>こと</w:t>
      </w:r>
      <w:r w:rsidRPr="00D668B3">
        <w:rPr>
          <w:rFonts w:asciiTheme="minorEastAsia" w:hAnsiTheme="minorEastAsia" w:cs="Arial"/>
          <w:kern w:val="0"/>
          <w:szCs w:val="21"/>
        </w:rPr>
        <w:t>。</w:t>
      </w:r>
    </w:p>
    <w:p w:rsidR="003806B3" w:rsidRPr="00D668B3" w:rsidRDefault="003806B3" w:rsidP="003806B3">
      <w:pPr>
        <w:widowControl/>
        <w:jc w:val="left"/>
        <w:rPr>
          <w:rFonts w:asciiTheme="minorEastAsia" w:hAnsiTheme="minorEastAsia" w:cs="Arial"/>
          <w:kern w:val="0"/>
          <w:szCs w:val="21"/>
        </w:rPr>
      </w:pPr>
    </w:p>
    <w:p w:rsidR="003806B3" w:rsidRPr="00D668B3" w:rsidRDefault="003806B3" w:rsidP="003806B3">
      <w:pPr>
        <w:widowControl/>
        <w:jc w:val="left"/>
        <w:rPr>
          <w:rFonts w:asciiTheme="minorEastAsia" w:hAnsiTheme="minorEastAsia" w:cs="Arial"/>
          <w:kern w:val="0"/>
          <w:szCs w:val="21"/>
        </w:rPr>
      </w:pPr>
      <w:r w:rsidRPr="00D668B3">
        <w:rPr>
          <w:rFonts w:asciiTheme="minorEastAsia" w:hAnsiTheme="minorEastAsia" w:cs="Arial" w:hint="eastAsia"/>
          <w:kern w:val="0"/>
          <w:szCs w:val="21"/>
        </w:rPr>
        <w:t>５．</w:t>
      </w:r>
      <w:r w:rsidR="00A24071" w:rsidRPr="00D668B3">
        <w:rPr>
          <w:rFonts w:asciiTheme="minorEastAsia" w:hAnsiTheme="minorEastAsia" w:cs="Arial" w:hint="eastAsia"/>
          <w:kern w:val="0"/>
          <w:szCs w:val="21"/>
        </w:rPr>
        <w:t>診療報酬</w:t>
      </w:r>
      <w:r w:rsidR="00A24071" w:rsidRPr="00D668B3">
        <w:rPr>
          <w:rFonts w:asciiTheme="minorEastAsia" w:hAnsiTheme="minorEastAsia" w:cs="Arial"/>
          <w:kern w:val="0"/>
          <w:szCs w:val="21"/>
        </w:rPr>
        <w:t>請求事務の指導に</w:t>
      </w:r>
      <w:r w:rsidRPr="00D668B3">
        <w:rPr>
          <w:rFonts w:asciiTheme="minorEastAsia" w:hAnsiTheme="minorEastAsia" w:cs="Arial"/>
          <w:kern w:val="0"/>
          <w:szCs w:val="21"/>
        </w:rPr>
        <w:t>関する業務</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(1) </w:t>
      </w:r>
      <w:r w:rsidR="00A24071" w:rsidRPr="00D668B3">
        <w:rPr>
          <w:rFonts w:asciiTheme="minorEastAsia" w:hAnsiTheme="minorEastAsia" w:cs="Arial" w:hint="eastAsia"/>
          <w:kern w:val="0"/>
          <w:szCs w:val="21"/>
        </w:rPr>
        <w:t>診療所作成</w:t>
      </w:r>
      <w:r w:rsidR="00A24071" w:rsidRPr="00D668B3">
        <w:rPr>
          <w:rFonts w:asciiTheme="minorEastAsia" w:hAnsiTheme="minorEastAsia" w:cs="Arial"/>
          <w:kern w:val="0"/>
          <w:szCs w:val="21"/>
        </w:rPr>
        <w:t>レセプトの</w:t>
      </w:r>
      <w:r w:rsidR="00A24071" w:rsidRPr="00D668B3">
        <w:rPr>
          <w:rFonts w:asciiTheme="minorEastAsia" w:hAnsiTheme="minorEastAsia" w:cs="Arial" w:hint="eastAsia"/>
          <w:kern w:val="0"/>
          <w:szCs w:val="21"/>
        </w:rPr>
        <w:t>精度</w:t>
      </w:r>
      <w:r w:rsidR="00A24071" w:rsidRPr="00D668B3">
        <w:rPr>
          <w:rFonts w:asciiTheme="minorEastAsia" w:hAnsiTheme="minorEastAsia" w:cs="Arial"/>
          <w:kern w:val="0"/>
          <w:szCs w:val="21"/>
        </w:rPr>
        <w:t>点検</w:t>
      </w:r>
      <w:r w:rsidRPr="00D668B3">
        <w:rPr>
          <w:rFonts w:asciiTheme="minorEastAsia" w:hAnsiTheme="minorEastAsia" w:cs="Arial"/>
          <w:kern w:val="0"/>
          <w:szCs w:val="21"/>
        </w:rPr>
        <w:t>。</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(2) </w:t>
      </w:r>
      <w:r w:rsidR="00A24071" w:rsidRPr="00D668B3">
        <w:rPr>
          <w:rFonts w:asciiTheme="minorEastAsia" w:hAnsiTheme="minorEastAsia" w:cs="Arial" w:hint="eastAsia"/>
          <w:kern w:val="0"/>
          <w:szCs w:val="21"/>
        </w:rPr>
        <w:t>算定</w:t>
      </w:r>
      <w:r w:rsidR="00A24071" w:rsidRPr="00D668B3">
        <w:rPr>
          <w:rFonts w:asciiTheme="minorEastAsia" w:hAnsiTheme="minorEastAsia" w:cs="Arial"/>
          <w:kern w:val="0"/>
          <w:szCs w:val="21"/>
        </w:rPr>
        <w:t>・解釈等、疑義照会への回答</w:t>
      </w:r>
      <w:r w:rsidRPr="00D668B3">
        <w:rPr>
          <w:rFonts w:asciiTheme="minorEastAsia" w:hAnsiTheme="minorEastAsia" w:cs="Arial"/>
          <w:kern w:val="0"/>
          <w:szCs w:val="21"/>
        </w:rPr>
        <w:t>。</w:t>
      </w:r>
    </w:p>
    <w:p w:rsidR="003806B3" w:rsidRPr="00D668B3" w:rsidRDefault="003806B3" w:rsidP="003806B3">
      <w:pPr>
        <w:widowControl/>
        <w:ind w:firstLineChars="100" w:firstLine="210"/>
        <w:jc w:val="left"/>
        <w:rPr>
          <w:rFonts w:asciiTheme="minorEastAsia" w:hAnsiTheme="minorEastAsia" w:cs="Courier New"/>
          <w:kern w:val="0"/>
          <w:szCs w:val="21"/>
        </w:rPr>
      </w:pPr>
      <w:r w:rsidRPr="00D668B3">
        <w:rPr>
          <w:rFonts w:asciiTheme="minorEastAsia" w:hAnsiTheme="minorEastAsia" w:cs="Courier New"/>
          <w:kern w:val="0"/>
          <w:szCs w:val="21"/>
        </w:rPr>
        <w:t xml:space="preserve">(3) </w:t>
      </w:r>
      <w:r w:rsidR="00A24071" w:rsidRPr="00D668B3">
        <w:rPr>
          <w:rFonts w:asciiTheme="minorEastAsia" w:hAnsiTheme="minorEastAsia" w:cs="Arial" w:hint="eastAsia"/>
          <w:kern w:val="0"/>
          <w:szCs w:val="21"/>
        </w:rPr>
        <w:t>その他</w:t>
      </w:r>
      <w:r w:rsidR="00A24071" w:rsidRPr="00D668B3">
        <w:rPr>
          <w:rFonts w:asciiTheme="minorEastAsia" w:hAnsiTheme="minorEastAsia" w:cs="Arial"/>
          <w:kern w:val="0"/>
          <w:szCs w:val="21"/>
        </w:rPr>
        <w:t>、</w:t>
      </w:r>
      <w:r w:rsidR="00A9271C" w:rsidRPr="00D668B3">
        <w:rPr>
          <w:rFonts w:asciiTheme="minorEastAsia" w:hAnsiTheme="minorEastAsia" w:cs="Arial" w:hint="eastAsia"/>
          <w:kern w:val="0"/>
          <w:szCs w:val="21"/>
        </w:rPr>
        <w:t>診療</w:t>
      </w:r>
      <w:r w:rsidR="00A24071" w:rsidRPr="00D668B3">
        <w:rPr>
          <w:rFonts w:asciiTheme="minorEastAsia" w:hAnsiTheme="minorEastAsia" w:cs="Arial" w:hint="eastAsia"/>
          <w:kern w:val="0"/>
          <w:szCs w:val="21"/>
        </w:rPr>
        <w:t>報酬</w:t>
      </w:r>
      <w:r w:rsidR="00A24071" w:rsidRPr="00D668B3">
        <w:rPr>
          <w:rFonts w:asciiTheme="minorEastAsia" w:hAnsiTheme="minorEastAsia" w:cs="Arial"/>
          <w:kern w:val="0"/>
          <w:szCs w:val="21"/>
        </w:rPr>
        <w:t>請求事務</w:t>
      </w:r>
      <w:r w:rsidR="00A24071" w:rsidRPr="00D668B3">
        <w:rPr>
          <w:rFonts w:asciiTheme="minorEastAsia" w:hAnsiTheme="minorEastAsia" w:cs="Arial" w:hint="eastAsia"/>
          <w:kern w:val="0"/>
          <w:szCs w:val="21"/>
        </w:rPr>
        <w:t>の</w:t>
      </w:r>
      <w:r w:rsidR="00A24071" w:rsidRPr="00D668B3">
        <w:rPr>
          <w:rFonts w:asciiTheme="minorEastAsia" w:hAnsiTheme="minorEastAsia" w:cs="Arial"/>
          <w:kern w:val="0"/>
          <w:szCs w:val="21"/>
        </w:rPr>
        <w:t>指導に</w:t>
      </w:r>
      <w:r w:rsidRPr="00D668B3">
        <w:rPr>
          <w:rFonts w:asciiTheme="minorEastAsia" w:hAnsiTheme="minorEastAsia" w:cs="Arial"/>
          <w:kern w:val="0"/>
          <w:szCs w:val="21"/>
        </w:rPr>
        <w:t>関すること。</w:t>
      </w:r>
    </w:p>
    <w:p w:rsidR="003806B3" w:rsidRPr="00D668B3" w:rsidRDefault="003806B3" w:rsidP="00A24071">
      <w:pPr>
        <w:widowControl/>
        <w:ind w:firstLineChars="100" w:firstLine="210"/>
        <w:jc w:val="left"/>
        <w:rPr>
          <w:rFonts w:asciiTheme="minorEastAsia" w:hAnsiTheme="minorEastAsia" w:cs="Courier New"/>
          <w:kern w:val="0"/>
          <w:szCs w:val="21"/>
        </w:rPr>
      </w:pPr>
    </w:p>
    <w:p w:rsidR="003806B3" w:rsidRPr="00D668B3" w:rsidRDefault="003806B3" w:rsidP="003806B3">
      <w:pPr>
        <w:widowControl/>
        <w:ind w:firstLineChars="500" w:firstLine="1050"/>
        <w:jc w:val="left"/>
        <w:rPr>
          <w:rFonts w:asciiTheme="minorEastAsia" w:hAnsiTheme="minorEastAsia" w:cs="Arial"/>
          <w:kern w:val="0"/>
          <w:szCs w:val="21"/>
        </w:rPr>
      </w:pPr>
    </w:p>
    <w:sectPr w:rsidR="003806B3" w:rsidRPr="00D668B3" w:rsidSect="00EE4E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DF" w:rsidRDefault="00DA37DF" w:rsidP="00770DFB">
      <w:r>
        <w:separator/>
      </w:r>
    </w:p>
  </w:endnote>
  <w:endnote w:type="continuationSeparator" w:id="0">
    <w:p w:rsidR="00DA37DF" w:rsidRDefault="00DA37DF" w:rsidP="0077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DF" w:rsidRDefault="00DA37DF" w:rsidP="00770DFB">
      <w:r>
        <w:separator/>
      </w:r>
    </w:p>
  </w:footnote>
  <w:footnote w:type="continuationSeparator" w:id="0">
    <w:p w:rsidR="00DA37DF" w:rsidRDefault="00DA37DF" w:rsidP="0077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14C5"/>
    <w:multiLevelType w:val="hybridMultilevel"/>
    <w:tmpl w:val="95C2B9C0"/>
    <w:lvl w:ilvl="0" w:tplc="6C465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3099D"/>
    <w:multiLevelType w:val="hybridMultilevel"/>
    <w:tmpl w:val="36609290"/>
    <w:lvl w:ilvl="0" w:tplc="7D746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753FB"/>
    <w:multiLevelType w:val="hybridMultilevel"/>
    <w:tmpl w:val="17CC3F7E"/>
    <w:lvl w:ilvl="0" w:tplc="37E827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68FE384A"/>
    <w:multiLevelType w:val="hybridMultilevel"/>
    <w:tmpl w:val="867E39B8"/>
    <w:lvl w:ilvl="0" w:tplc="9EA0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5C7B0F"/>
    <w:multiLevelType w:val="hybridMultilevel"/>
    <w:tmpl w:val="5C6277AA"/>
    <w:lvl w:ilvl="0" w:tplc="98846DCA">
      <w:start w:val="1"/>
      <w:numFmt w:val="decimal"/>
      <w:lvlText w:val="(%1)"/>
      <w:lvlJc w:val="left"/>
      <w:pPr>
        <w:ind w:left="360" w:hanging="360"/>
      </w:pPr>
      <w:rPr>
        <w:rFonts w:asciiTheme="minorEastAsia" w:hAnsiTheme="minorEastAsia" w:cs="Courier New"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2DD"/>
    <w:rsid w:val="000042CB"/>
    <w:rsid w:val="00017808"/>
    <w:rsid w:val="00021536"/>
    <w:rsid w:val="00022751"/>
    <w:rsid w:val="00041790"/>
    <w:rsid w:val="000963F9"/>
    <w:rsid w:val="000966C2"/>
    <w:rsid w:val="000A27D0"/>
    <w:rsid w:val="000B28C9"/>
    <w:rsid w:val="0010380F"/>
    <w:rsid w:val="00117535"/>
    <w:rsid w:val="00122BCB"/>
    <w:rsid w:val="001232E1"/>
    <w:rsid w:val="001308FC"/>
    <w:rsid w:val="00134A54"/>
    <w:rsid w:val="00155B49"/>
    <w:rsid w:val="0016487B"/>
    <w:rsid w:val="001767A3"/>
    <w:rsid w:val="00183AAC"/>
    <w:rsid w:val="001840AF"/>
    <w:rsid w:val="001B05CC"/>
    <w:rsid w:val="001B584E"/>
    <w:rsid w:val="001F284B"/>
    <w:rsid w:val="002420F6"/>
    <w:rsid w:val="00250CA9"/>
    <w:rsid w:val="00267425"/>
    <w:rsid w:val="002F3892"/>
    <w:rsid w:val="00313856"/>
    <w:rsid w:val="00335840"/>
    <w:rsid w:val="00340DEF"/>
    <w:rsid w:val="0037188B"/>
    <w:rsid w:val="00372E63"/>
    <w:rsid w:val="00376EEA"/>
    <w:rsid w:val="003806B3"/>
    <w:rsid w:val="00383408"/>
    <w:rsid w:val="0039380B"/>
    <w:rsid w:val="003B1FB1"/>
    <w:rsid w:val="003D1145"/>
    <w:rsid w:val="003D2B49"/>
    <w:rsid w:val="003E32D9"/>
    <w:rsid w:val="004249DA"/>
    <w:rsid w:val="00426BDF"/>
    <w:rsid w:val="004349AE"/>
    <w:rsid w:val="00441D16"/>
    <w:rsid w:val="00457CAA"/>
    <w:rsid w:val="0046781E"/>
    <w:rsid w:val="00492FA4"/>
    <w:rsid w:val="004A4423"/>
    <w:rsid w:val="004D264E"/>
    <w:rsid w:val="004F023B"/>
    <w:rsid w:val="004F19B9"/>
    <w:rsid w:val="004F6072"/>
    <w:rsid w:val="00527DE1"/>
    <w:rsid w:val="00536160"/>
    <w:rsid w:val="00545A85"/>
    <w:rsid w:val="00545F9D"/>
    <w:rsid w:val="005617AD"/>
    <w:rsid w:val="00566FED"/>
    <w:rsid w:val="0058260B"/>
    <w:rsid w:val="005922F2"/>
    <w:rsid w:val="00595F98"/>
    <w:rsid w:val="005A2472"/>
    <w:rsid w:val="005B73CE"/>
    <w:rsid w:val="005C2FFA"/>
    <w:rsid w:val="00615B14"/>
    <w:rsid w:val="006266EC"/>
    <w:rsid w:val="00651A03"/>
    <w:rsid w:val="00651FE8"/>
    <w:rsid w:val="0065324A"/>
    <w:rsid w:val="00664FCA"/>
    <w:rsid w:val="00674F13"/>
    <w:rsid w:val="0068256F"/>
    <w:rsid w:val="006C5A98"/>
    <w:rsid w:val="006F2C8E"/>
    <w:rsid w:val="006F44C8"/>
    <w:rsid w:val="006F4606"/>
    <w:rsid w:val="0070103B"/>
    <w:rsid w:val="007167E4"/>
    <w:rsid w:val="007178BE"/>
    <w:rsid w:val="00770DFB"/>
    <w:rsid w:val="00782BCA"/>
    <w:rsid w:val="007A2443"/>
    <w:rsid w:val="007A4EE0"/>
    <w:rsid w:val="007D74E0"/>
    <w:rsid w:val="007F5CDB"/>
    <w:rsid w:val="00806F3A"/>
    <w:rsid w:val="00835DFE"/>
    <w:rsid w:val="00844E46"/>
    <w:rsid w:val="00887547"/>
    <w:rsid w:val="0089023B"/>
    <w:rsid w:val="008B7926"/>
    <w:rsid w:val="008C1A93"/>
    <w:rsid w:val="008E532C"/>
    <w:rsid w:val="008F2ACA"/>
    <w:rsid w:val="00900382"/>
    <w:rsid w:val="0092432A"/>
    <w:rsid w:val="00945F02"/>
    <w:rsid w:val="00947BDF"/>
    <w:rsid w:val="009623F8"/>
    <w:rsid w:val="0098173E"/>
    <w:rsid w:val="00992F0C"/>
    <w:rsid w:val="00994191"/>
    <w:rsid w:val="00996DB6"/>
    <w:rsid w:val="009C3144"/>
    <w:rsid w:val="009D22BC"/>
    <w:rsid w:val="009D3199"/>
    <w:rsid w:val="009D522D"/>
    <w:rsid w:val="00A03A94"/>
    <w:rsid w:val="00A10D2A"/>
    <w:rsid w:val="00A24071"/>
    <w:rsid w:val="00A4017B"/>
    <w:rsid w:val="00A45A28"/>
    <w:rsid w:val="00A5622E"/>
    <w:rsid w:val="00A56CCF"/>
    <w:rsid w:val="00A605D2"/>
    <w:rsid w:val="00A63F37"/>
    <w:rsid w:val="00A75E9C"/>
    <w:rsid w:val="00A84200"/>
    <w:rsid w:val="00A9271C"/>
    <w:rsid w:val="00AA1FFB"/>
    <w:rsid w:val="00AA2FEF"/>
    <w:rsid w:val="00AD4C00"/>
    <w:rsid w:val="00AE2D92"/>
    <w:rsid w:val="00B074BA"/>
    <w:rsid w:val="00B57E61"/>
    <w:rsid w:val="00B74C63"/>
    <w:rsid w:val="00B946F0"/>
    <w:rsid w:val="00BE7104"/>
    <w:rsid w:val="00C23491"/>
    <w:rsid w:val="00C271C4"/>
    <w:rsid w:val="00C312DD"/>
    <w:rsid w:val="00C511D7"/>
    <w:rsid w:val="00C9621E"/>
    <w:rsid w:val="00CA6C74"/>
    <w:rsid w:val="00CB7427"/>
    <w:rsid w:val="00CC6046"/>
    <w:rsid w:val="00CE38BF"/>
    <w:rsid w:val="00CF26A5"/>
    <w:rsid w:val="00CF770B"/>
    <w:rsid w:val="00D3448E"/>
    <w:rsid w:val="00D36C3C"/>
    <w:rsid w:val="00D4574D"/>
    <w:rsid w:val="00D668B3"/>
    <w:rsid w:val="00D9226E"/>
    <w:rsid w:val="00D97799"/>
    <w:rsid w:val="00DA37DF"/>
    <w:rsid w:val="00DB7457"/>
    <w:rsid w:val="00DC7F08"/>
    <w:rsid w:val="00DD6CBD"/>
    <w:rsid w:val="00DE44C0"/>
    <w:rsid w:val="00E05D4E"/>
    <w:rsid w:val="00E13046"/>
    <w:rsid w:val="00E37979"/>
    <w:rsid w:val="00E40621"/>
    <w:rsid w:val="00E469C9"/>
    <w:rsid w:val="00E57345"/>
    <w:rsid w:val="00E5767E"/>
    <w:rsid w:val="00EC4E99"/>
    <w:rsid w:val="00EE067F"/>
    <w:rsid w:val="00EE2C73"/>
    <w:rsid w:val="00EE497F"/>
    <w:rsid w:val="00EE4EF5"/>
    <w:rsid w:val="00F1778E"/>
    <w:rsid w:val="00F20B60"/>
    <w:rsid w:val="00F32688"/>
    <w:rsid w:val="00F423C0"/>
    <w:rsid w:val="00F73EB0"/>
    <w:rsid w:val="00F742FB"/>
    <w:rsid w:val="00F8585E"/>
    <w:rsid w:val="00F95A34"/>
    <w:rsid w:val="00FB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B7842F-9480-47B0-9AF7-E8C0D407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22D"/>
    <w:rPr>
      <w:color w:val="0000FF"/>
      <w:u w:val="single"/>
    </w:rPr>
  </w:style>
  <w:style w:type="character" w:styleId="a4">
    <w:name w:val="FollowedHyperlink"/>
    <w:basedOn w:val="a0"/>
    <w:uiPriority w:val="99"/>
    <w:semiHidden/>
    <w:unhideWhenUsed/>
    <w:rsid w:val="009D522D"/>
    <w:rPr>
      <w:color w:val="800080"/>
      <w:u w:val="single"/>
    </w:rPr>
  </w:style>
  <w:style w:type="paragraph" w:customStyle="1" w:styleId="font5">
    <w:name w:val="font5"/>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5">
    <w:name w:val="xl65"/>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67">
    <w:name w:val="xl67"/>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68">
    <w:name w:val="xl68"/>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69">
    <w:name w:val="xl69"/>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b/>
      <w:bCs/>
      <w:kern w:val="0"/>
      <w:sz w:val="24"/>
      <w:szCs w:val="24"/>
    </w:rPr>
  </w:style>
  <w:style w:type="paragraph" w:customStyle="1" w:styleId="xl70">
    <w:name w:val="xl70"/>
    <w:basedOn w:val="a"/>
    <w:rsid w:val="009D522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1">
    <w:name w:val="xl71"/>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9D5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D522D"/>
    <w:pPr>
      <w:ind w:leftChars="400" w:left="840"/>
    </w:pPr>
  </w:style>
  <w:style w:type="paragraph" w:styleId="a6">
    <w:name w:val="Balloon Text"/>
    <w:basedOn w:val="a"/>
    <w:link w:val="a7"/>
    <w:uiPriority w:val="99"/>
    <w:semiHidden/>
    <w:unhideWhenUsed/>
    <w:rsid w:val="00CF26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26A5"/>
    <w:rPr>
      <w:rFonts w:asciiTheme="majorHAnsi" w:eastAsiaTheme="majorEastAsia" w:hAnsiTheme="majorHAnsi" w:cstheme="majorBidi"/>
      <w:sz w:val="18"/>
      <w:szCs w:val="18"/>
    </w:rPr>
  </w:style>
  <w:style w:type="paragraph" w:styleId="a8">
    <w:name w:val="header"/>
    <w:basedOn w:val="a"/>
    <w:link w:val="a9"/>
    <w:uiPriority w:val="99"/>
    <w:unhideWhenUsed/>
    <w:rsid w:val="00770DFB"/>
    <w:pPr>
      <w:tabs>
        <w:tab w:val="center" w:pos="4252"/>
        <w:tab w:val="right" w:pos="8504"/>
      </w:tabs>
      <w:snapToGrid w:val="0"/>
    </w:pPr>
  </w:style>
  <w:style w:type="character" w:customStyle="1" w:styleId="a9">
    <w:name w:val="ヘッダー (文字)"/>
    <w:basedOn w:val="a0"/>
    <w:link w:val="a8"/>
    <w:uiPriority w:val="99"/>
    <w:rsid w:val="00770DFB"/>
  </w:style>
  <w:style w:type="paragraph" w:styleId="aa">
    <w:name w:val="footer"/>
    <w:basedOn w:val="a"/>
    <w:link w:val="ab"/>
    <w:uiPriority w:val="99"/>
    <w:unhideWhenUsed/>
    <w:rsid w:val="00770DFB"/>
    <w:pPr>
      <w:tabs>
        <w:tab w:val="center" w:pos="4252"/>
        <w:tab w:val="right" w:pos="8504"/>
      </w:tabs>
      <w:snapToGrid w:val="0"/>
    </w:pPr>
  </w:style>
  <w:style w:type="character" w:customStyle="1" w:styleId="ab">
    <w:name w:val="フッター (文字)"/>
    <w:basedOn w:val="a0"/>
    <w:link w:val="aa"/>
    <w:uiPriority w:val="99"/>
    <w:rsid w:val="0077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911">
      <w:bodyDiv w:val="1"/>
      <w:marLeft w:val="0"/>
      <w:marRight w:val="0"/>
      <w:marTop w:val="0"/>
      <w:marBottom w:val="0"/>
      <w:divBdr>
        <w:top w:val="none" w:sz="0" w:space="0" w:color="auto"/>
        <w:left w:val="none" w:sz="0" w:space="0" w:color="auto"/>
        <w:bottom w:val="none" w:sz="0" w:space="0" w:color="auto"/>
        <w:right w:val="none" w:sz="0" w:space="0" w:color="auto"/>
      </w:divBdr>
    </w:div>
    <w:div w:id="2071616685">
      <w:bodyDiv w:val="1"/>
      <w:marLeft w:val="0"/>
      <w:marRight w:val="0"/>
      <w:marTop w:val="0"/>
      <w:marBottom w:val="0"/>
      <w:divBdr>
        <w:top w:val="none" w:sz="0" w:space="0" w:color="auto"/>
        <w:left w:val="none" w:sz="0" w:space="0" w:color="auto"/>
        <w:bottom w:val="none" w:sz="0" w:space="0" w:color="auto"/>
        <w:right w:val="none" w:sz="0" w:space="0" w:color="auto"/>
      </w:divBdr>
      <w:divsChild>
        <w:div w:id="154498210">
          <w:marLeft w:val="0"/>
          <w:marRight w:val="0"/>
          <w:marTop w:val="0"/>
          <w:marBottom w:val="0"/>
          <w:divBdr>
            <w:top w:val="none" w:sz="0" w:space="0" w:color="auto"/>
            <w:left w:val="none" w:sz="0" w:space="0" w:color="auto"/>
            <w:bottom w:val="none" w:sz="0" w:space="0" w:color="auto"/>
            <w:right w:val="none" w:sz="0" w:space="0" w:color="auto"/>
          </w:divBdr>
          <w:divsChild>
            <w:div w:id="1209416535">
              <w:marLeft w:val="0"/>
              <w:marRight w:val="0"/>
              <w:marTop w:val="0"/>
              <w:marBottom w:val="0"/>
              <w:divBdr>
                <w:top w:val="none" w:sz="0" w:space="0" w:color="auto"/>
                <w:left w:val="none" w:sz="0" w:space="0" w:color="auto"/>
                <w:bottom w:val="none" w:sz="0" w:space="0" w:color="auto"/>
                <w:right w:val="none" w:sz="0" w:space="0" w:color="auto"/>
              </w:divBdr>
              <w:divsChild>
                <w:div w:id="1585066677">
                  <w:marLeft w:val="0"/>
                  <w:marRight w:val="0"/>
                  <w:marTop w:val="0"/>
                  <w:marBottom w:val="0"/>
                  <w:divBdr>
                    <w:top w:val="none" w:sz="0" w:space="0" w:color="auto"/>
                    <w:left w:val="none" w:sz="0" w:space="0" w:color="auto"/>
                    <w:bottom w:val="none" w:sz="0" w:space="0" w:color="auto"/>
                    <w:right w:val="none" w:sz="0" w:space="0" w:color="auto"/>
                  </w:divBdr>
                </w:div>
                <w:div w:id="1587498128">
                  <w:marLeft w:val="0"/>
                  <w:marRight w:val="0"/>
                  <w:marTop w:val="0"/>
                  <w:marBottom w:val="0"/>
                  <w:divBdr>
                    <w:top w:val="none" w:sz="0" w:space="0" w:color="auto"/>
                    <w:left w:val="none" w:sz="0" w:space="0" w:color="auto"/>
                    <w:bottom w:val="none" w:sz="0" w:space="0" w:color="auto"/>
                    <w:right w:val="none" w:sz="0" w:space="0" w:color="auto"/>
                  </w:divBdr>
                </w:div>
                <w:div w:id="1171212185">
                  <w:marLeft w:val="0"/>
                  <w:marRight w:val="0"/>
                  <w:marTop w:val="0"/>
                  <w:marBottom w:val="0"/>
                  <w:divBdr>
                    <w:top w:val="none" w:sz="0" w:space="0" w:color="auto"/>
                    <w:left w:val="none" w:sz="0" w:space="0" w:color="auto"/>
                    <w:bottom w:val="none" w:sz="0" w:space="0" w:color="auto"/>
                    <w:right w:val="none" w:sz="0" w:space="0" w:color="auto"/>
                  </w:divBdr>
                </w:div>
                <w:div w:id="1546411941">
                  <w:marLeft w:val="0"/>
                  <w:marRight w:val="0"/>
                  <w:marTop w:val="0"/>
                  <w:marBottom w:val="0"/>
                  <w:divBdr>
                    <w:top w:val="none" w:sz="0" w:space="0" w:color="auto"/>
                    <w:left w:val="none" w:sz="0" w:space="0" w:color="auto"/>
                    <w:bottom w:val="none" w:sz="0" w:space="0" w:color="auto"/>
                    <w:right w:val="none" w:sz="0" w:space="0" w:color="auto"/>
                  </w:divBdr>
                </w:div>
                <w:div w:id="1914000622">
                  <w:marLeft w:val="0"/>
                  <w:marRight w:val="0"/>
                  <w:marTop w:val="0"/>
                  <w:marBottom w:val="0"/>
                  <w:divBdr>
                    <w:top w:val="none" w:sz="0" w:space="0" w:color="auto"/>
                    <w:left w:val="none" w:sz="0" w:space="0" w:color="auto"/>
                    <w:bottom w:val="none" w:sz="0" w:space="0" w:color="auto"/>
                    <w:right w:val="none" w:sz="0" w:space="0" w:color="auto"/>
                  </w:divBdr>
                </w:div>
                <w:div w:id="1580292546">
                  <w:marLeft w:val="0"/>
                  <w:marRight w:val="0"/>
                  <w:marTop w:val="0"/>
                  <w:marBottom w:val="0"/>
                  <w:divBdr>
                    <w:top w:val="none" w:sz="0" w:space="0" w:color="auto"/>
                    <w:left w:val="none" w:sz="0" w:space="0" w:color="auto"/>
                    <w:bottom w:val="none" w:sz="0" w:space="0" w:color="auto"/>
                    <w:right w:val="none" w:sz="0" w:space="0" w:color="auto"/>
                  </w:divBdr>
                </w:div>
                <w:div w:id="2044086219">
                  <w:marLeft w:val="0"/>
                  <w:marRight w:val="0"/>
                  <w:marTop w:val="0"/>
                  <w:marBottom w:val="0"/>
                  <w:divBdr>
                    <w:top w:val="none" w:sz="0" w:space="0" w:color="auto"/>
                    <w:left w:val="none" w:sz="0" w:space="0" w:color="auto"/>
                    <w:bottom w:val="none" w:sz="0" w:space="0" w:color="auto"/>
                    <w:right w:val="none" w:sz="0" w:space="0" w:color="auto"/>
                  </w:divBdr>
                </w:div>
                <w:div w:id="1689405446">
                  <w:marLeft w:val="0"/>
                  <w:marRight w:val="0"/>
                  <w:marTop w:val="0"/>
                  <w:marBottom w:val="0"/>
                  <w:divBdr>
                    <w:top w:val="none" w:sz="0" w:space="0" w:color="auto"/>
                    <w:left w:val="none" w:sz="0" w:space="0" w:color="auto"/>
                    <w:bottom w:val="none" w:sz="0" w:space="0" w:color="auto"/>
                    <w:right w:val="none" w:sz="0" w:space="0" w:color="auto"/>
                  </w:divBdr>
                </w:div>
                <w:div w:id="855192966">
                  <w:marLeft w:val="0"/>
                  <w:marRight w:val="0"/>
                  <w:marTop w:val="0"/>
                  <w:marBottom w:val="0"/>
                  <w:divBdr>
                    <w:top w:val="none" w:sz="0" w:space="0" w:color="auto"/>
                    <w:left w:val="none" w:sz="0" w:space="0" w:color="auto"/>
                    <w:bottom w:val="none" w:sz="0" w:space="0" w:color="auto"/>
                    <w:right w:val="none" w:sz="0" w:space="0" w:color="auto"/>
                  </w:divBdr>
                </w:div>
                <w:div w:id="2077969095">
                  <w:marLeft w:val="0"/>
                  <w:marRight w:val="0"/>
                  <w:marTop w:val="0"/>
                  <w:marBottom w:val="0"/>
                  <w:divBdr>
                    <w:top w:val="none" w:sz="0" w:space="0" w:color="auto"/>
                    <w:left w:val="none" w:sz="0" w:space="0" w:color="auto"/>
                    <w:bottom w:val="none" w:sz="0" w:space="0" w:color="auto"/>
                    <w:right w:val="none" w:sz="0" w:space="0" w:color="auto"/>
                  </w:divBdr>
                </w:div>
                <w:div w:id="1560281108">
                  <w:marLeft w:val="0"/>
                  <w:marRight w:val="0"/>
                  <w:marTop w:val="0"/>
                  <w:marBottom w:val="0"/>
                  <w:divBdr>
                    <w:top w:val="none" w:sz="0" w:space="0" w:color="auto"/>
                    <w:left w:val="none" w:sz="0" w:space="0" w:color="auto"/>
                    <w:bottom w:val="none" w:sz="0" w:space="0" w:color="auto"/>
                    <w:right w:val="none" w:sz="0" w:space="0" w:color="auto"/>
                  </w:divBdr>
                </w:div>
                <w:div w:id="2120639175">
                  <w:marLeft w:val="0"/>
                  <w:marRight w:val="0"/>
                  <w:marTop w:val="0"/>
                  <w:marBottom w:val="0"/>
                  <w:divBdr>
                    <w:top w:val="none" w:sz="0" w:space="0" w:color="auto"/>
                    <w:left w:val="none" w:sz="0" w:space="0" w:color="auto"/>
                    <w:bottom w:val="none" w:sz="0" w:space="0" w:color="auto"/>
                    <w:right w:val="none" w:sz="0" w:space="0" w:color="auto"/>
                  </w:divBdr>
                </w:div>
                <w:div w:id="446044228">
                  <w:marLeft w:val="0"/>
                  <w:marRight w:val="0"/>
                  <w:marTop w:val="0"/>
                  <w:marBottom w:val="0"/>
                  <w:divBdr>
                    <w:top w:val="none" w:sz="0" w:space="0" w:color="auto"/>
                    <w:left w:val="none" w:sz="0" w:space="0" w:color="auto"/>
                    <w:bottom w:val="none" w:sz="0" w:space="0" w:color="auto"/>
                    <w:right w:val="none" w:sz="0" w:space="0" w:color="auto"/>
                  </w:divBdr>
                </w:div>
                <w:div w:id="132215683">
                  <w:marLeft w:val="0"/>
                  <w:marRight w:val="0"/>
                  <w:marTop w:val="0"/>
                  <w:marBottom w:val="0"/>
                  <w:divBdr>
                    <w:top w:val="none" w:sz="0" w:space="0" w:color="auto"/>
                    <w:left w:val="none" w:sz="0" w:space="0" w:color="auto"/>
                    <w:bottom w:val="none" w:sz="0" w:space="0" w:color="auto"/>
                    <w:right w:val="none" w:sz="0" w:space="0" w:color="auto"/>
                  </w:divBdr>
                </w:div>
                <w:div w:id="211967356">
                  <w:marLeft w:val="0"/>
                  <w:marRight w:val="0"/>
                  <w:marTop w:val="0"/>
                  <w:marBottom w:val="0"/>
                  <w:divBdr>
                    <w:top w:val="none" w:sz="0" w:space="0" w:color="auto"/>
                    <w:left w:val="none" w:sz="0" w:space="0" w:color="auto"/>
                    <w:bottom w:val="none" w:sz="0" w:space="0" w:color="auto"/>
                    <w:right w:val="none" w:sz="0" w:space="0" w:color="auto"/>
                  </w:divBdr>
                </w:div>
                <w:div w:id="2000113291">
                  <w:marLeft w:val="0"/>
                  <w:marRight w:val="0"/>
                  <w:marTop w:val="0"/>
                  <w:marBottom w:val="0"/>
                  <w:divBdr>
                    <w:top w:val="none" w:sz="0" w:space="0" w:color="auto"/>
                    <w:left w:val="none" w:sz="0" w:space="0" w:color="auto"/>
                    <w:bottom w:val="none" w:sz="0" w:space="0" w:color="auto"/>
                    <w:right w:val="none" w:sz="0" w:space="0" w:color="auto"/>
                  </w:divBdr>
                </w:div>
                <w:div w:id="1189371595">
                  <w:marLeft w:val="0"/>
                  <w:marRight w:val="0"/>
                  <w:marTop w:val="0"/>
                  <w:marBottom w:val="0"/>
                  <w:divBdr>
                    <w:top w:val="none" w:sz="0" w:space="0" w:color="auto"/>
                    <w:left w:val="none" w:sz="0" w:space="0" w:color="auto"/>
                    <w:bottom w:val="none" w:sz="0" w:space="0" w:color="auto"/>
                    <w:right w:val="none" w:sz="0" w:space="0" w:color="auto"/>
                  </w:divBdr>
                </w:div>
                <w:div w:id="1195385898">
                  <w:marLeft w:val="0"/>
                  <w:marRight w:val="0"/>
                  <w:marTop w:val="0"/>
                  <w:marBottom w:val="0"/>
                  <w:divBdr>
                    <w:top w:val="none" w:sz="0" w:space="0" w:color="auto"/>
                    <w:left w:val="none" w:sz="0" w:space="0" w:color="auto"/>
                    <w:bottom w:val="none" w:sz="0" w:space="0" w:color="auto"/>
                    <w:right w:val="none" w:sz="0" w:space="0" w:color="auto"/>
                  </w:divBdr>
                </w:div>
                <w:div w:id="2003115228">
                  <w:marLeft w:val="0"/>
                  <w:marRight w:val="0"/>
                  <w:marTop w:val="0"/>
                  <w:marBottom w:val="0"/>
                  <w:divBdr>
                    <w:top w:val="none" w:sz="0" w:space="0" w:color="auto"/>
                    <w:left w:val="none" w:sz="0" w:space="0" w:color="auto"/>
                    <w:bottom w:val="none" w:sz="0" w:space="0" w:color="auto"/>
                    <w:right w:val="none" w:sz="0" w:space="0" w:color="auto"/>
                  </w:divBdr>
                </w:div>
                <w:div w:id="947353442">
                  <w:marLeft w:val="0"/>
                  <w:marRight w:val="0"/>
                  <w:marTop w:val="0"/>
                  <w:marBottom w:val="0"/>
                  <w:divBdr>
                    <w:top w:val="none" w:sz="0" w:space="0" w:color="auto"/>
                    <w:left w:val="none" w:sz="0" w:space="0" w:color="auto"/>
                    <w:bottom w:val="none" w:sz="0" w:space="0" w:color="auto"/>
                    <w:right w:val="none" w:sz="0" w:space="0" w:color="auto"/>
                  </w:divBdr>
                </w:div>
                <w:div w:id="96096932">
                  <w:marLeft w:val="0"/>
                  <w:marRight w:val="0"/>
                  <w:marTop w:val="0"/>
                  <w:marBottom w:val="0"/>
                  <w:divBdr>
                    <w:top w:val="none" w:sz="0" w:space="0" w:color="auto"/>
                    <w:left w:val="none" w:sz="0" w:space="0" w:color="auto"/>
                    <w:bottom w:val="none" w:sz="0" w:space="0" w:color="auto"/>
                    <w:right w:val="none" w:sz="0" w:space="0" w:color="auto"/>
                  </w:divBdr>
                </w:div>
                <w:div w:id="39406216">
                  <w:marLeft w:val="0"/>
                  <w:marRight w:val="0"/>
                  <w:marTop w:val="0"/>
                  <w:marBottom w:val="0"/>
                  <w:divBdr>
                    <w:top w:val="none" w:sz="0" w:space="0" w:color="auto"/>
                    <w:left w:val="none" w:sz="0" w:space="0" w:color="auto"/>
                    <w:bottom w:val="none" w:sz="0" w:space="0" w:color="auto"/>
                    <w:right w:val="none" w:sz="0" w:space="0" w:color="auto"/>
                  </w:divBdr>
                </w:div>
                <w:div w:id="1462529738">
                  <w:marLeft w:val="0"/>
                  <w:marRight w:val="0"/>
                  <w:marTop w:val="0"/>
                  <w:marBottom w:val="0"/>
                  <w:divBdr>
                    <w:top w:val="none" w:sz="0" w:space="0" w:color="auto"/>
                    <w:left w:val="none" w:sz="0" w:space="0" w:color="auto"/>
                    <w:bottom w:val="none" w:sz="0" w:space="0" w:color="auto"/>
                    <w:right w:val="none" w:sz="0" w:space="0" w:color="auto"/>
                  </w:divBdr>
                </w:div>
                <w:div w:id="1987658821">
                  <w:marLeft w:val="0"/>
                  <w:marRight w:val="0"/>
                  <w:marTop w:val="0"/>
                  <w:marBottom w:val="0"/>
                  <w:divBdr>
                    <w:top w:val="none" w:sz="0" w:space="0" w:color="auto"/>
                    <w:left w:val="none" w:sz="0" w:space="0" w:color="auto"/>
                    <w:bottom w:val="none" w:sz="0" w:space="0" w:color="auto"/>
                    <w:right w:val="none" w:sz="0" w:space="0" w:color="auto"/>
                  </w:divBdr>
                </w:div>
                <w:div w:id="409887678">
                  <w:marLeft w:val="0"/>
                  <w:marRight w:val="0"/>
                  <w:marTop w:val="0"/>
                  <w:marBottom w:val="0"/>
                  <w:divBdr>
                    <w:top w:val="none" w:sz="0" w:space="0" w:color="auto"/>
                    <w:left w:val="none" w:sz="0" w:space="0" w:color="auto"/>
                    <w:bottom w:val="none" w:sz="0" w:space="0" w:color="auto"/>
                    <w:right w:val="none" w:sz="0" w:space="0" w:color="auto"/>
                  </w:divBdr>
                </w:div>
                <w:div w:id="229390294">
                  <w:marLeft w:val="0"/>
                  <w:marRight w:val="0"/>
                  <w:marTop w:val="0"/>
                  <w:marBottom w:val="0"/>
                  <w:divBdr>
                    <w:top w:val="none" w:sz="0" w:space="0" w:color="auto"/>
                    <w:left w:val="none" w:sz="0" w:space="0" w:color="auto"/>
                    <w:bottom w:val="none" w:sz="0" w:space="0" w:color="auto"/>
                    <w:right w:val="none" w:sz="0" w:space="0" w:color="auto"/>
                  </w:divBdr>
                </w:div>
                <w:div w:id="511653837">
                  <w:marLeft w:val="0"/>
                  <w:marRight w:val="0"/>
                  <w:marTop w:val="0"/>
                  <w:marBottom w:val="0"/>
                  <w:divBdr>
                    <w:top w:val="none" w:sz="0" w:space="0" w:color="auto"/>
                    <w:left w:val="none" w:sz="0" w:space="0" w:color="auto"/>
                    <w:bottom w:val="none" w:sz="0" w:space="0" w:color="auto"/>
                    <w:right w:val="none" w:sz="0" w:space="0" w:color="auto"/>
                  </w:divBdr>
                </w:div>
                <w:div w:id="1564830699">
                  <w:marLeft w:val="0"/>
                  <w:marRight w:val="0"/>
                  <w:marTop w:val="0"/>
                  <w:marBottom w:val="0"/>
                  <w:divBdr>
                    <w:top w:val="none" w:sz="0" w:space="0" w:color="auto"/>
                    <w:left w:val="none" w:sz="0" w:space="0" w:color="auto"/>
                    <w:bottom w:val="none" w:sz="0" w:space="0" w:color="auto"/>
                    <w:right w:val="none" w:sz="0" w:space="0" w:color="auto"/>
                  </w:divBdr>
                </w:div>
                <w:div w:id="1173377401">
                  <w:marLeft w:val="0"/>
                  <w:marRight w:val="0"/>
                  <w:marTop w:val="0"/>
                  <w:marBottom w:val="0"/>
                  <w:divBdr>
                    <w:top w:val="none" w:sz="0" w:space="0" w:color="auto"/>
                    <w:left w:val="none" w:sz="0" w:space="0" w:color="auto"/>
                    <w:bottom w:val="none" w:sz="0" w:space="0" w:color="auto"/>
                    <w:right w:val="none" w:sz="0" w:space="0" w:color="auto"/>
                  </w:divBdr>
                </w:div>
                <w:div w:id="772744602">
                  <w:marLeft w:val="0"/>
                  <w:marRight w:val="0"/>
                  <w:marTop w:val="0"/>
                  <w:marBottom w:val="0"/>
                  <w:divBdr>
                    <w:top w:val="none" w:sz="0" w:space="0" w:color="auto"/>
                    <w:left w:val="none" w:sz="0" w:space="0" w:color="auto"/>
                    <w:bottom w:val="none" w:sz="0" w:space="0" w:color="auto"/>
                    <w:right w:val="none" w:sz="0" w:space="0" w:color="auto"/>
                  </w:divBdr>
                </w:div>
                <w:div w:id="170875898">
                  <w:marLeft w:val="0"/>
                  <w:marRight w:val="0"/>
                  <w:marTop w:val="0"/>
                  <w:marBottom w:val="0"/>
                  <w:divBdr>
                    <w:top w:val="none" w:sz="0" w:space="0" w:color="auto"/>
                    <w:left w:val="none" w:sz="0" w:space="0" w:color="auto"/>
                    <w:bottom w:val="none" w:sz="0" w:space="0" w:color="auto"/>
                    <w:right w:val="none" w:sz="0" w:space="0" w:color="auto"/>
                  </w:divBdr>
                </w:div>
                <w:div w:id="585305404">
                  <w:marLeft w:val="0"/>
                  <w:marRight w:val="0"/>
                  <w:marTop w:val="0"/>
                  <w:marBottom w:val="0"/>
                  <w:divBdr>
                    <w:top w:val="none" w:sz="0" w:space="0" w:color="auto"/>
                    <w:left w:val="none" w:sz="0" w:space="0" w:color="auto"/>
                    <w:bottom w:val="none" w:sz="0" w:space="0" w:color="auto"/>
                    <w:right w:val="none" w:sz="0" w:space="0" w:color="auto"/>
                  </w:divBdr>
                </w:div>
                <w:div w:id="882181930">
                  <w:marLeft w:val="0"/>
                  <w:marRight w:val="0"/>
                  <w:marTop w:val="0"/>
                  <w:marBottom w:val="0"/>
                  <w:divBdr>
                    <w:top w:val="none" w:sz="0" w:space="0" w:color="auto"/>
                    <w:left w:val="none" w:sz="0" w:space="0" w:color="auto"/>
                    <w:bottom w:val="none" w:sz="0" w:space="0" w:color="auto"/>
                    <w:right w:val="none" w:sz="0" w:space="0" w:color="auto"/>
                  </w:divBdr>
                </w:div>
                <w:div w:id="1454326566">
                  <w:marLeft w:val="0"/>
                  <w:marRight w:val="0"/>
                  <w:marTop w:val="0"/>
                  <w:marBottom w:val="0"/>
                  <w:divBdr>
                    <w:top w:val="none" w:sz="0" w:space="0" w:color="auto"/>
                    <w:left w:val="none" w:sz="0" w:space="0" w:color="auto"/>
                    <w:bottom w:val="none" w:sz="0" w:space="0" w:color="auto"/>
                    <w:right w:val="none" w:sz="0" w:space="0" w:color="auto"/>
                  </w:divBdr>
                </w:div>
                <w:div w:id="883911214">
                  <w:marLeft w:val="0"/>
                  <w:marRight w:val="0"/>
                  <w:marTop w:val="0"/>
                  <w:marBottom w:val="0"/>
                  <w:divBdr>
                    <w:top w:val="none" w:sz="0" w:space="0" w:color="auto"/>
                    <w:left w:val="none" w:sz="0" w:space="0" w:color="auto"/>
                    <w:bottom w:val="none" w:sz="0" w:space="0" w:color="auto"/>
                    <w:right w:val="none" w:sz="0" w:space="0" w:color="auto"/>
                  </w:divBdr>
                </w:div>
                <w:div w:id="139275603">
                  <w:marLeft w:val="0"/>
                  <w:marRight w:val="0"/>
                  <w:marTop w:val="0"/>
                  <w:marBottom w:val="0"/>
                  <w:divBdr>
                    <w:top w:val="none" w:sz="0" w:space="0" w:color="auto"/>
                    <w:left w:val="none" w:sz="0" w:space="0" w:color="auto"/>
                    <w:bottom w:val="none" w:sz="0" w:space="0" w:color="auto"/>
                    <w:right w:val="none" w:sz="0" w:space="0" w:color="auto"/>
                  </w:divBdr>
                </w:div>
                <w:div w:id="1660772024">
                  <w:marLeft w:val="0"/>
                  <w:marRight w:val="0"/>
                  <w:marTop w:val="0"/>
                  <w:marBottom w:val="0"/>
                  <w:divBdr>
                    <w:top w:val="none" w:sz="0" w:space="0" w:color="auto"/>
                    <w:left w:val="none" w:sz="0" w:space="0" w:color="auto"/>
                    <w:bottom w:val="none" w:sz="0" w:space="0" w:color="auto"/>
                    <w:right w:val="none" w:sz="0" w:space="0" w:color="auto"/>
                  </w:divBdr>
                </w:div>
                <w:div w:id="1667395703">
                  <w:marLeft w:val="0"/>
                  <w:marRight w:val="0"/>
                  <w:marTop w:val="0"/>
                  <w:marBottom w:val="0"/>
                  <w:divBdr>
                    <w:top w:val="none" w:sz="0" w:space="0" w:color="auto"/>
                    <w:left w:val="none" w:sz="0" w:space="0" w:color="auto"/>
                    <w:bottom w:val="none" w:sz="0" w:space="0" w:color="auto"/>
                    <w:right w:val="none" w:sz="0" w:space="0" w:color="auto"/>
                  </w:divBdr>
                </w:div>
                <w:div w:id="902105752">
                  <w:marLeft w:val="0"/>
                  <w:marRight w:val="0"/>
                  <w:marTop w:val="0"/>
                  <w:marBottom w:val="0"/>
                  <w:divBdr>
                    <w:top w:val="none" w:sz="0" w:space="0" w:color="auto"/>
                    <w:left w:val="none" w:sz="0" w:space="0" w:color="auto"/>
                    <w:bottom w:val="none" w:sz="0" w:space="0" w:color="auto"/>
                    <w:right w:val="none" w:sz="0" w:space="0" w:color="auto"/>
                  </w:divBdr>
                </w:div>
                <w:div w:id="1861313432">
                  <w:marLeft w:val="0"/>
                  <w:marRight w:val="0"/>
                  <w:marTop w:val="0"/>
                  <w:marBottom w:val="0"/>
                  <w:divBdr>
                    <w:top w:val="none" w:sz="0" w:space="0" w:color="auto"/>
                    <w:left w:val="none" w:sz="0" w:space="0" w:color="auto"/>
                    <w:bottom w:val="none" w:sz="0" w:space="0" w:color="auto"/>
                    <w:right w:val="none" w:sz="0" w:space="0" w:color="auto"/>
                  </w:divBdr>
                </w:div>
                <w:div w:id="1683049610">
                  <w:marLeft w:val="0"/>
                  <w:marRight w:val="0"/>
                  <w:marTop w:val="0"/>
                  <w:marBottom w:val="0"/>
                  <w:divBdr>
                    <w:top w:val="none" w:sz="0" w:space="0" w:color="auto"/>
                    <w:left w:val="none" w:sz="0" w:space="0" w:color="auto"/>
                    <w:bottom w:val="none" w:sz="0" w:space="0" w:color="auto"/>
                    <w:right w:val="none" w:sz="0" w:space="0" w:color="auto"/>
                  </w:divBdr>
                </w:div>
                <w:div w:id="1463157816">
                  <w:marLeft w:val="0"/>
                  <w:marRight w:val="0"/>
                  <w:marTop w:val="0"/>
                  <w:marBottom w:val="0"/>
                  <w:divBdr>
                    <w:top w:val="none" w:sz="0" w:space="0" w:color="auto"/>
                    <w:left w:val="none" w:sz="0" w:space="0" w:color="auto"/>
                    <w:bottom w:val="none" w:sz="0" w:space="0" w:color="auto"/>
                    <w:right w:val="none" w:sz="0" w:space="0" w:color="auto"/>
                  </w:divBdr>
                </w:div>
                <w:div w:id="1642418079">
                  <w:marLeft w:val="0"/>
                  <w:marRight w:val="0"/>
                  <w:marTop w:val="0"/>
                  <w:marBottom w:val="0"/>
                  <w:divBdr>
                    <w:top w:val="none" w:sz="0" w:space="0" w:color="auto"/>
                    <w:left w:val="none" w:sz="0" w:space="0" w:color="auto"/>
                    <w:bottom w:val="none" w:sz="0" w:space="0" w:color="auto"/>
                    <w:right w:val="none" w:sz="0" w:space="0" w:color="auto"/>
                  </w:divBdr>
                </w:div>
                <w:div w:id="950279165">
                  <w:marLeft w:val="0"/>
                  <w:marRight w:val="0"/>
                  <w:marTop w:val="0"/>
                  <w:marBottom w:val="0"/>
                  <w:divBdr>
                    <w:top w:val="none" w:sz="0" w:space="0" w:color="auto"/>
                    <w:left w:val="none" w:sz="0" w:space="0" w:color="auto"/>
                    <w:bottom w:val="none" w:sz="0" w:space="0" w:color="auto"/>
                    <w:right w:val="none" w:sz="0" w:space="0" w:color="auto"/>
                  </w:divBdr>
                </w:div>
                <w:div w:id="1366910890">
                  <w:marLeft w:val="0"/>
                  <w:marRight w:val="0"/>
                  <w:marTop w:val="0"/>
                  <w:marBottom w:val="0"/>
                  <w:divBdr>
                    <w:top w:val="none" w:sz="0" w:space="0" w:color="auto"/>
                    <w:left w:val="none" w:sz="0" w:space="0" w:color="auto"/>
                    <w:bottom w:val="none" w:sz="0" w:space="0" w:color="auto"/>
                    <w:right w:val="none" w:sz="0" w:space="0" w:color="auto"/>
                  </w:divBdr>
                </w:div>
                <w:div w:id="27611262">
                  <w:marLeft w:val="0"/>
                  <w:marRight w:val="0"/>
                  <w:marTop w:val="0"/>
                  <w:marBottom w:val="0"/>
                  <w:divBdr>
                    <w:top w:val="none" w:sz="0" w:space="0" w:color="auto"/>
                    <w:left w:val="none" w:sz="0" w:space="0" w:color="auto"/>
                    <w:bottom w:val="none" w:sz="0" w:space="0" w:color="auto"/>
                    <w:right w:val="none" w:sz="0" w:space="0" w:color="auto"/>
                  </w:divBdr>
                </w:div>
                <w:div w:id="551648492">
                  <w:marLeft w:val="0"/>
                  <w:marRight w:val="0"/>
                  <w:marTop w:val="0"/>
                  <w:marBottom w:val="0"/>
                  <w:divBdr>
                    <w:top w:val="none" w:sz="0" w:space="0" w:color="auto"/>
                    <w:left w:val="none" w:sz="0" w:space="0" w:color="auto"/>
                    <w:bottom w:val="none" w:sz="0" w:space="0" w:color="auto"/>
                    <w:right w:val="none" w:sz="0" w:space="0" w:color="auto"/>
                  </w:divBdr>
                </w:div>
                <w:div w:id="203717329">
                  <w:marLeft w:val="0"/>
                  <w:marRight w:val="0"/>
                  <w:marTop w:val="0"/>
                  <w:marBottom w:val="0"/>
                  <w:divBdr>
                    <w:top w:val="none" w:sz="0" w:space="0" w:color="auto"/>
                    <w:left w:val="none" w:sz="0" w:space="0" w:color="auto"/>
                    <w:bottom w:val="none" w:sz="0" w:space="0" w:color="auto"/>
                    <w:right w:val="none" w:sz="0" w:space="0" w:color="auto"/>
                  </w:divBdr>
                </w:div>
                <w:div w:id="1415660626">
                  <w:marLeft w:val="0"/>
                  <w:marRight w:val="0"/>
                  <w:marTop w:val="0"/>
                  <w:marBottom w:val="0"/>
                  <w:divBdr>
                    <w:top w:val="none" w:sz="0" w:space="0" w:color="auto"/>
                    <w:left w:val="none" w:sz="0" w:space="0" w:color="auto"/>
                    <w:bottom w:val="none" w:sz="0" w:space="0" w:color="auto"/>
                    <w:right w:val="none" w:sz="0" w:space="0" w:color="auto"/>
                  </w:divBdr>
                </w:div>
                <w:div w:id="255209809">
                  <w:marLeft w:val="0"/>
                  <w:marRight w:val="0"/>
                  <w:marTop w:val="0"/>
                  <w:marBottom w:val="0"/>
                  <w:divBdr>
                    <w:top w:val="none" w:sz="0" w:space="0" w:color="auto"/>
                    <w:left w:val="none" w:sz="0" w:space="0" w:color="auto"/>
                    <w:bottom w:val="none" w:sz="0" w:space="0" w:color="auto"/>
                    <w:right w:val="none" w:sz="0" w:space="0" w:color="auto"/>
                  </w:divBdr>
                </w:div>
                <w:div w:id="380597940">
                  <w:marLeft w:val="0"/>
                  <w:marRight w:val="0"/>
                  <w:marTop w:val="0"/>
                  <w:marBottom w:val="0"/>
                  <w:divBdr>
                    <w:top w:val="none" w:sz="0" w:space="0" w:color="auto"/>
                    <w:left w:val="none" w:sz="0" w:space="0" w:color="auto"/>
                    <w:bottom w:val="none" w:sz="0" w:space="0" w:color="auto"/>
                    <w:right w:val="none" w:sz="0" w:space="0" w:color="auto"/>
                  </w:divBdr>
                </w:div>
                <w:div w:id="84041357">
                  <w:marLeft w:val="0"/>
                  <w:marRight w:val="0"/>
                  <w:marTop w:val="0"/>
                  <w:marBottom w:val="0"/>
                  <w:divBdr>
                    <w:top w:val="none" w:sz="0" w:space="0" w:color="auto"/>
                    <w:left w:val="none" w:sz="0" w:space="0" w:color="auto"/>
                    <w:bottom w:val="none" w:sz="0" w:space="0" w:color="auto"/>
                    <w:right w:val="none" w:sz="0" w:space="0" w:color="auto"/>
                  </w:divBdr>
                </w:div>
                <w:div w:id="1895313826">
                  <w:marLeft w:val="0"/>
                  <w:marRight w:val="0"/>
                  <w:marTop w:val="0"/>
                  <w:marBottom w:val="0"/>
                  <w:divBdr>
                    <w:top w:val="none" w:sz="0" w:space="0" w:color="auto"/>
                    <w:left w:val="none" w:sz="0" w:space="0" w:color="auto"/>
                    <w:bottom w:val="none" w:sz="0" w:space="0" w:color="auto"/>
                    <w:right w:val="none" w:sz="0" w:space="0" w:color="auto"/>
                  </w:divBdr>
                </w:div>
                <w:div w:id="994141491">
                  <w:marLeft w:val="0"/>
                  <w:marRight w:val="0"/>
                  <w:marTop w:val="0"/>
                  <w:marBottom w:val="0"/>
                  <w:divBdr>
                    <w:top w:val="none" w:sz="0" w:space="0" w:color="auto"/>
                    <w:left w:val="none" w:sz="0" w:space="0" w:color="auto"/>
                    <w:bottom w:val="none" w:sz="0" w:space="0" w:color="auto"/>
                    <w:right w:val="none" w:sz="0" w:space="0" w:color="auto"/>
                  </w:divBdr>
                </w:div>
                <w:div w:id="1848057053">
                  <w:marLeft w:val="0"/>
                  <w:marRight w:val="0"/>
                  <w:marTop w:val="0"/>
                  <w:marBottom w:val="0"/>
                  <w:divBdr>
                    <w:top w:val="none" w:sz="0" w:space="0" w:color="auto"/>
                    <w:left w:val="none" w:sz="0" w:space="0" w:color="auto"/>
                    <w:bottom w:val="none" w:sz="0" w:space="0" w:color="auto"/>
                    <w:right w:val="none" w:sz="0" w:space="0" w:color="auto"/>
                  </w:divBdr>
                </w:div>
                <w:div w:id="1785272210">
                  <w:marLeft w:val="0"/>
                  <w:marRight w:val="0"/>
                  <w:marTop w:val="0"/>
                  <w:marBottom w:val="0"/>
                  <w:divBdr>
                    <w:top w:val="none" w:sz="0" w:space="0" w:color="auto"/>
                    <w:left w:val="none" w:sz="0" w:space="0" w:color="auto"/>
                    <w:bottom w:val="none" w:sz="0" w:space="0" w:color="auto"/>
                    <w:right w:val="none" w:sz="0" w:space="0" w:color="auto"/>
                  </w:divBdr>
                </w:div>
                <w:div w:id="971137605">
                  <w:marLeft w:val="0"/>
                  <w:marRight w:val="0"/>
                  <w:marTop w:val="0"/>
                  <w:marBottom w:val="0"/>
                  <w:divBdr>
                    <w:top w:val="none" w:sz="0" w:space="0" w:color="auto"/>
                    <w:left w:val="none" w:sz="0" w:space="0" w:color="auto"/>
                    <w:bottom w:val="none" w:sz="0" w:space="0" w:color="auto"/>
                    <w:right w:val="none" w:sz="0" w:space="0" w:color="auto"/>
                  </w:divBdr>
                </w:div>
                <w:div w:id="64959796">
                  <w:marLeft w:val="0"/>
                  <w:marRight w:val="0"/>
                  <w:marTop w:val="0"/>
                  <w:marBottom w:val="0"/>
                  <w:divBdr>
                    <w:top w:val="none" w:sz="0" w:space="0" w:color="auto"/>
                    <w:left w:val="none" w:sz="0" w:space="0" w:color="auto"/>
                    <w:bottom w:val="none" w:sz="0" w:space="0" w:color="auto"/>
                    <w:right w:val="none" w:sz="0" w:space="0" w:color="auto"/>
                  </w:divBdr>
                </w:div>
                <w:div w:id="719548727">
                  <w:marLeft w:val="0"/>
                  <w:marRight w:val="0"/>
                  <w:marTop w:val="0"/>
                  <w:marBottom w:val="0"/>
                  <w:divBdr>
                    <w:top w:val="none" w:sz="0" w:space="0" w:color="auto"/>
                    <w:left w:val="none" w:sz="0" w:space="0" w:color="auto"/>
                    <w:bottom w:val="none" w:sz="0" w:space="0" w:color="auto"/>
                    <w:right w:val="none" w:sz="0" w:space="0" w:color="auto"/>
                  </w:divBdr>
                </w:div>
                <w:div w:id="1969971006">
                  <w:marLeft w:val="0"/>
                  <w:marRight w:val="0"/>
                  <w:marTop w:val="0"/>
                  <w:marBottom w:val="0"/>
                  <w:divBdr>
                    <w:top w:val="none" w:sz="0" w:space="0" w:color="auto"/>
                    <w:left w:val="none" w:sz="0" w:space="0" w:color="auto"/>
                    <w:bottom w:val="none" w:sz="0" w:space="0" w:color="auto"/>
                    <w:right w:val="none" w:sz="0" w:space="0" w:color="auto"/>
                  </w:divBdr>
                </w:div>
                <w:div w:id="1621716838">
                  <w:marLeft w:val="0"/>
                  <w:marRight w:val="0"/>
                  <w:marTop w:val="0"/>
                  <w:marBottom w:val="0"/>
                  <w:divBdr>
                    <w:top w:val="none" w:sz="0" w:space="0" w:color="auto"/>
                    <w:left w:val="none" w:sz="0" w:space="0" w:color="auto"/>
                    <w:bottom w:val="none" w:sz="0" w:space="0" w:color="auto"/>
                    <w:right w:val="none" w:sz="0" w:space="0" w:color="auto"/>
                  </w:divBdr>
                </w:div>
                <w:div w:id="1244147886">
                  <w:marLeft w:val="0"/>
                  <w:marRight w:val="0"/>
                  <w:marTop w:val="0"/>
                  <w:marBottom w:val="0"/>
                  <w:divBdr>
                    <w:top w:val="none" w:sz="0" w:space="0" w:color="auto"/>
                    <w:left w:val="none" w:sz="0" w:space="0" w:color="auto"/>
                    <w:bottom w:val="none" w:sz="0" w:space="0" w:color="auto"/>
                    <w:right w:val="none" w:sz="0" w:space="0" w:color="auto"/>
                  </w:divBdr>
                </w:div>
                <w:div w:id="375853703">
                  <w:marLeft w:val="0"/>
                  <w:marRight w:val="0"/>
                  <w:marTop w:val="0"/>
                  <w:marBottom w:val="0"/>
                  <w:divBdr>
                    <w:top w:val="none" w:sz="0" w:space="0" w:color="auto"/>
                    <w:left w:val="none" w:sz="0" w:space="0" w:color="auto"/>
                    <w:bottom w:val="none" w:sz="0" w:space="0" w:color="auto"/>
                    <w:right w:val="none" w:sz="0" w:space="0" w:color="auto"/>
                  </w:divBdr>
                </w:div>
                <w:div w:id="1121727220">
                  <w:marLeft w:val="0"/>
                  <w:marRight w:val="0"/>
                  <w:marTop w:val="0"/>
                  <w:marBottom w:val="0"/>
                  <w:divBdr>
                    <w:top w:val="none" w:sz="0" w:space="0" w:color="auto"/>
                    <w:left w:val="none" w:sz="0" w:space="0" w:color="auto"/>
                    <w:bottom w:val="none" w:sz="0" w:space="0" w:color="auto"/>
                    <w:right w:val="none" w:sz="0" w:space="0" w:color="auto"/>
                  </w:divBdr>
                </w:div>
                <w:div w:id="1680888982">
                  <w:marLeft w:val="0"/>
                  <w:marRight w:val="0"/>
                  <w:marTop w:val="0"/>
                  <w:marBottom w:val="0"/>
                  <w:divBdr>
                    <w:top w:val="none" w:sz="0" w:space="0" w:color="auto"/>
                    <w:left w:val="none" w:sz="0" w:space="0" w:color="auto"/>
                    <w:bottom w:val="none" w:sz="0" w:space="0" w:color="auto"/>
                    <w:right w:val="none" w:sz="0" w:space="0" w:color="auto"/>
                  </w:divBdr>
                </w:div>
                <w:div w:id="412631751">
                  <w:marLeft w:val="0"/>
                  <w:marRight w:val="0"/>
                  <w:marTop w:val="0"/>
                  <w:marBottom w:val="0"/>
                  <w:divBdr>
                    <w:top w:val="none" w:sz="0" w:space="0" w:color="auto"/>
                    <w:left w:val="none" w:sz="0" w:space="0" w:color="auto"/>
                    <w:bottom w:val="none" w:sz="0" w:space="0" w:color="auto"/>
                    <w:right w:val="none" w:sz="0" w:space="0" w:color="auto"/>
                  </w:divBdr>
                </w:div>
                <w:div w:id="1625843916">
                  <w:marLeft w:val="0"/>
                  <w:marRight w:val="0"/>
                  <w:marTop w:val="0"/>
                  <w:marBottom w:val="0"/>
                  <w:divBdr>
                    <w:top w:val="none" w:sz="0" w:space="0" w:color="auto"/>
                    <w:left w:val="none" w:sz="0" w:space="0" w:color="auto"/>
                    <w:bottom w:val="none" w:sz="0" w:space="0" w:color="auto"/>
                    <w:right w:val="none" w:sz="0" w:space="0" w:color="auto"/>
                  </w:divBdr>
                </w:div>
                <w:div w:id="180169377">
                  <w:marLeft w:val="0"/>
                  <w:marRight w:val="0"/>
                  <w:marTop w:val="0"/>
                  <w:marBottom w:val="0"/>
                  <w:divBdr>
                    <w:top w:val="none" w:sz="0" w:space="0" w:color="auto"/>
                    <w:left w:val="none" w:sz="0" w:space="0" w:color="auto"/>
                    <w:bottom w:val="none" w:sz="0" w:space="0" w:color="auto"/>
                    <w:right w:val="none" w:sz="0" w:space="0" w:color="auto"/>
                  </w:divBdr>
                </w:div>
                <w:div w:id="41489912">
                  <w:marLeft w:val="0"/>
                  <w:marRight w:val="0"/>
                  <w:marTop w:val="0"/>
                  <w:marBottom w:val="0"/>
                  <w:divBdr>
                    <w:top w:val="none" w:sz="0" w:space="0" w:color="auto"/>
                    <w:left w:val="none" w:sz="0" w:space="0" w:color="auto"/>
                    <w:bottom w:val="none" w:sz="0" w:space="0" w:color="auto"/>
                    <w:right w:val="none" w:sz="0" w:space="0" w:color="auto"/>
                  </w:divBdr>
                </w:div>
                <w:div w:id="1818449650">
                  <w:marLeft w:val="0"/>
                  <w:marRight w:val="0"/>
                  <w:marTop w:val="0"/>
                  <w:marBottom w:val="0"/>
                  <w:divBdr>
                    <w:top w:val="none" w:sz="0" w:space="0" w:color="auto"/>
                    <w:left w:val="none" w:sz="0" w:space="0" w:color="auto"/>
                    <w:bottom w:val="none" w:sz="0" w:space="0" w:color="auto"/>
                    <w:right w:val="none" w:sz="0" w:space="0" w:color="auto"/>
                  </w:divBdr>
                </w:div>
                <w:div w:id="679504362">
                  <w:marLeft w:val="0"/>
                  <w:marRight w:val="0"/>
                  <w:marTop w:val="0"/>
                  <w:marBottom w:val="0"/>
                  <w:divBdr>
                    <w:top w:val="none" w:sz="0" w:space="0" w:color="auto"/>
                    <w:left w:val="none" w:sz="0" w:space="0" w:color="auto"/>
                    <w:bottom w:val="none" w:sz="0" w:space="0" w:color="auto"/>
                    <w:right w:val="none" w:sz="0" w:space="0" w:color="auto"/>
                  </w:divBdr>
                </w:div>
                <w:div w:id="14580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8265">
          <w:marLeft w:val="0"/>
          <w:marRight w:val="0"/>
          <w:marTop w:val="0"/>
          <w:marBottom w:val="0"/>
          <w:divBdr>
            <w:top w:val="none" w:sz="0" w:space="0" w:color="auto"/>
            <w:left w:val="none" w:sz="0" w:space="0" w:color="auto"/>
            <w:bottom w:val="none" w:sz="0" w:space="0" w:color="auto"/>
            <w:right w:val="none" w:sz="0" w:space="0" w:color="auto"/>
          </w:divBdr>
          <w:divsChild>
            <w:div w:id="142282460">
              <w:marLeft w:val="0"/>
              <w:marRight w:val="0"/>
              <w:marTop w:val="0"/>
              <w:marBottom w:val="0"/>
              <w:divBdr>
                <w:top w:val="none" w:sz="0" w:space="0" w:color="auto"/>
                <w:left w:val="none" w:sz="0" w:space="0" w:color="auto"/>
                <w:bottom w:val="none" w:sz="0" w:space="0" w:color="auto"/>
                <w:right w:val="none" w:sz="0" w:space="0" w:color="auto"/>
              </w:divBdr>
              <w:divsChild>
                <w:div w:id="620842179">
                  <w:marLeft w:val="0"/>
                  <w:marRight w:val="0"/>
                  <w:marTop w:val="0"/>
                  <w:marBottom w:val="0"/>
                  <w:divBdr>
                    <w:top w:val="none" w:sz="0" w:space="0" w:color="auto"/>
                    <w:left w:val="none" w:sz="0" w:space="0" w:color="auto"/>
                    <w:bottom w:val="none" w:sz="0" w:space="0" w:color="auto"/>
                    <w:right w:val="none" w:sz="0" w:space="0" w:color="auto"/>
                  </w:divBdr>
                </w:div>
                <w:div w:id="85618932">
                  <w:marLeft w:val="0"/>
                  <w:marRight w:val="0"/>
                  <w:marTop w:val="0"/>
                  <w:marBottom w:val="0"/>
                  <w:divBdr>
                    <w:top w:val="none" w:sz="0" w:space="0" w:color="auto"/>
                    <w:left w:val="none" w:sz="0" w:space="0" w:color="auto"/>
                    <w:bottom w:val="none" w:sz="0" w:space="0" w:color="auto"/>
                    <w:right w:val="none" w:sz="0" w:space="0" w:color="auto"/>
                  </w:divBdr>
                </w:div>
                <w:div w:id="1968125605">
                  <w:marLeft w:val="0"/>
                  <w:marRight w:val="0"/>
                  <w:marTop w:val="0"/>
                  <w:marBottom w:val="0"/>
                  <w:divBdr>
                    <w:top w:val="none" w:sz="0" w:space="0" w:color="auto"/>
                    <w:left w:val="none" w:sz="0" w:space="0" w:color="auto"/>
                    <w:bottom w:val="none" w:sz="0" w:space="0" w:color="auto"/>
                    <w:right w:val="none" w:sz="0" w:space="0" w:color="auto"/>
                  </w:divBdr>
                </w:div>
                <w:div w:id="1836460390">
                  <w:marLeft w:val="0"/>
                  <w:marRight w:val="0"/>
                  <w:marTop w:val="0"/>
                  <w:marBottom w:val="0"/>
                  <w:divBdr>
                    <w:top w:val="none" w:sz="0" w:space="0" w:color="auto"/>
                    <w:left w:val="none" w:sz="0" w:space="0" w:color="auto"/>
                    <w:bottom w:val="none" w:sz="0" w:space="0" w:color="auto"/>
                    <w:right w:val="none" w:sz="0" w:space="0" w:color="auto"/>
                  </w:divBdr>
                </w:div>
                <w:div w:id="873349246">
                  <w:marLeft w:val="0"/>
                  <w:marRight w:val="0"/>
                  <w:marTop w:val="0"/>
                  <w:marBottom w:val="0"/>
                  <w:divBdr>
                    <w:top w:val="none" w:sz="0" w:space="0" w:color="auto"/>
                    <w:left w:val="none" w:sz="0" w:space="0" w:color="auto"/>
                    <w:bottom w:val="none" w:sz="0" w:space="0" w:color="auto"/>
                    <w:right w:val="none" w:sz="0" w:space="0" w:color="auto"/>
                  </w:divBdr>
                </w:div>
                <w:div w:id="818349199">
                  <w:marLeft w:val="0"/>
                  <w:marRight w:val="0"/>
                  <w:marTop w:val="0"/>
                  <w:marBottom w:val="0"/>
                  <w:divBdr>
                    <w:top w:val="none" w:sz="0" w:space="0" w:color="auto"/>
                    <w:left w:val="none" w:sz="0" w:space="0" w:color="auto"/>
                    <w:bottom w:val="none" w:sz="0" w:space="0" w:color="auto"/>
                    <w:right w:val="none" w:sz="0" w:space="0" w:color="auto"/>
                  </w:divBdr>
                </w:div>
                <w:div w:id="1497451896">
                  <w:marLeft w:val="0"/>
                  <w:marRight w:val="0"/>
                  <w:marTop w:val="0"/>
                  <w:marBottom w:val="0"/>
                  <w:divBdr>
                    <w:top w:val="none" w:sz="0" w:space="0" w:color="auto"/>
                    <w:left w:val="none" w:sz="0" w:space="0" w:color="auto"/>
                    <w:bottom w:val="none" w:sz="0" w:space="0" w:color="auto"/>
                    <w:right w:val="none" w:sz="0" w:space="0" w:color="auto"/>
                  </w:divBdr>
                </w:div>
                <w:div w:id="111289987">
                  <w:marLeft w:val="0"/>
                  <w:marRight w:val="0"/>
                  <w:marTop w:val="0"/>
                  <w:marBottom w:val="0"/>
                  <w:divBdr>
                    <w:top w:val="none" w:sz="0" w:space="0" w:color="auto"/>
                    <w:left w:val="none" w:sz="0" w:space="0" w:color="auto"/>
                    <w:bottom w:val="none" w:sz="0" w:space="0" w:color="auto"/>
                    <w:right w:val="none" w:sz="0" w:space="0" w:color="auto"/>
                  </w:divBdr>
                </w:div>
                <w:div w:id="318075202">
                  <w:marLeft w:val="0"/>
                  <w:marRight w:val="0"/>
                  <w:marTop w:val="0"/>
                  <w:marBottom w:val="0"/>
                  <w:divBdr>
                    <w:top w:val="none" w:sz="0" w:space="0" w:color="auto"/>
                    <w:left w:val="none" w:sz="0" w:space="0" w:color="auto"/>
                    <w:bottom w:val="none" w:sz="0" w:space="0" w:color="auto"/>
                    <w:right w:val="none" w:sz="0" w:space="0" w:color="auto"/>
                  </w:divBdr>
                </w:div>
                <w:div w:id="533083641">
                  <w:marLeft w:val="0"/>
                  <w:marRight w:val="0"/>
                  <w:marTop w:val="0"/>
                  <w:marBottom w:val="0"/>
                  <w:divBdr>
                    <w:top w:val="none" w:sz="0" w:space="0" w:color="auto"/>
                    <w:left w:val="none" w:sz="0" w:space="0" w:color="auto"/>
                    <w:bottom w:val="none" w:sz="0" w:space="0" w:color="auto"/>
                    <w:right w:val="none" w:sz="0" w:space="0" w:color="auto"/>
                  </w:divBdr>
                </w:div>
                <w:div w:id="732242855">
                  <w:marLeft w:val="0"/>
                  <w:marRight w:val="0"/>
                  <w:marTop w:val="0"/>
                  <w:marBottom w:val="0"/>
                  <w:divBdr>
                    <w:top w:val="none" w:sz="0" w:space="0" w:color="auto"/>
                    <w:left w:val="none" w:sz="0" w:space="0" w:color="auto"/>
                    <w:bottom w:val="none" w:sz="0" w:space="0" w:color="auto"/>
                    <w:right w:val="none" w:sz="0" w:space="0" w:color="auto"/>
                  </w:divBdr>
                </w:div>
                <w:div w:id="1030574620">
                  <w:marLeft w:val="0"/>
                  <w:marRight w:val="0"/>
                  <w:marTop w:val="0"/>
                  <w:marBottom w:val="0"/>
                  <w:divBdr>
                    <w:top w:val="none" w:sz="0" w:space="0" w:color="auto"/>
                    <w:left w:val="none" w:sz="0" w:space="0" w:color="auto"/>
                    <w:bottom w:val="none" w:sz="0" w:space="0" w:color="auto"/>
                    <w:right w:val="none" w:sz="0" w:space="0" w:color="auto"/>
                  </w:divBdr>
                </w:div>
                <w:div w:id="213857547">
                  <w:marLeft w:val="0"/>
                  <w:marRight w:val="0"/>
                  <w:marTop w:val="0"/>
                  <w:marBottom w:val="0"/>
                  <w:divBdr>
                    <w:top w:val="none" w:sz="0" w:space="0" w:color="auto"/>
                    <w:left w:val="none" w:sz="0" w:space="0" w:color="auto"/>
                    <w:bottom w:val="none" w:sz="0" w:space="0" w:color="auto"/>
                    <w:right w:val="none" w:sz="0" w:space="0" w:color="auto"/>
                  </w:divBdr>
                </w:div>
                <w:div w:id="182525124">
                  <w:marLeft w:val="0"/>
                  <w:marRight w:val="0"/>
                  <w:marTop w:val="0"/>
                  <w:marBottom w:val="0"/>
                  <w:divBdr>
                    <w:top w:val="none" w:sz="0" w:space="0" w:color="auto"/>
                    <w:left w:val="none" w:sz="0" w:space="0" w:color="auto"/>
                    <w:bottom w:val="none" w:sz="0" w:space="0" w:color="auto"/>
                    <w:right w:val="none" w:sz="0" w:space="0" w:color="auto"/>
                  </w:divBdr>
                </w:div>
                <w:div w:id="618531405">
                  <w:marLeft w:val="0"/>
                  <w:marRight w:val="0"/>
                  <w:marTop w:val="0"/>
                  <w:marBottom w:val="0"/>
                  <w:divBdr>
                    <w:top w:val="none" w:sz="0" w:space="0" w:color="auto"/>
                    <w:left w:val="none" w:sz="0" w:space="0" w:color="auto"/>
                    <w:bottom w:val="none" w:sz="0" w:space="0" w:color="auto"/>
                    <w:right w:val="none" w:sz="0" w:space="0" w:color="auto"/>
                  </w:divBdr>
                </w:div>
                <w:div w:id="998075570">
                  <w:marLeft w:val="0"/>
                  <w:marRight w:val="0"/>
                  <w:marTop w:val="0"/>
                  <w:marBottom w:val="0"/>
                  <w:divBdr>
                    <w:top w:val="none" w:sz="0" w:space="0" w:color="auto"/>
                    <w:left w:val="none" w:sz="0" w:space="0" w:color="auto"/>
                    <w:bottom w:val="none" w:sz="0" w:space="0" w:color="auto"/>
                    <w:right w:val="none" w:sz="0" w:space="0" w:color="auto"/>
                  </w:divBdr>
                </w:div>
                <w:div w:id="600838561">
                  <w:marLeft w:val="0"/>
                  <w:marRight w:val="0"/>
                  <w:marTop w:val="0"/>
                  <w:marBottom w:val="0"/>
                  <w:divBdr>
                    <w:top w:val="none" w:sz="0" w:space="0" w:color="auto"/>
                    <w:left w:val="none" w:sz="0" w:space="0" w:color="auto"/>
                    <w:bottom w:val="none" w:sz="0" w:space="0" w:color="auto"/>
                    <w:right w:val="none" w:sz="0" w:space="0" w:color="auto"/>
                  </w:divBdr>
                </w:div>
                <w:div w:id="1807775775">
                  <w:marLeft w:val="0"/>
                  <w:marRight w:val="0"/>
                  <w:marTop w:val="0"/>
                  <w:marBottom w:val="0"/>
                  <w:divBdr>
                    <w:top w:val="none" w:sz="0" w:space="0" w:color="auto"/>
                    <w:left w:val="none" w:sz="0" w:space="0" w:color="auto"/>
                    <w:bottom w:val="none" w:sz="0" w:space="0" w:color="auto"/>
                    <w:right w:val="none" w:sz="0" w:space="0" w:color="auto"/>
                  </w:divBdr>
                </w:div>
                <w:div w:id="2083792293">
                  <w:marLeft w:val="0"/>
                  <w:marRight w:val="0"/>
                  <w:marTop w:val="0"/>
                  <w:marBottom w:val="0"/>
                  <w:divBdr>
                    <w:top w:val="none" w:sz="0" w:space="0" w:color="auto"/>
                    <w:left w:val="none" w:sz="0" w:space="0" w:color="auto"/>
                    <w:bottom w:val="none" w:sz="0" w:space="0" w:color="auto"/>
                    <w:right w:val="none" w:sz="0" w:space="0" w:color="auto"/>
                  </w:divBdr>
                </w:div>
                <w:div w:id="1233465871">
                  <w:marLeft w:val="0"/>
                  <w:marRight w:val="0"/>
                  <w:marTop w:val="0"/>
                  <w:marBottom w:val="0"/>
                  <w:divBdr>
                    <w:top w:val="none" w:sz="0" w:space="0" w:color="auto"/>
                    <w:left w:val="none" w:sz="0" w:space="0" w:color="auto"/>
                    <w:bottom w:val="none" w:sz="0" w:space="0" w:color="auto"/>
                    <w:right w:val="none" w:sz="0" w:space="0" w:color="auto"/>
                  </w:divBdr>
                </w:div>
                <w:div w:id="2019116888">
                  <w:marLeft w:val="0"/>
                  <w:marRight w:val="0"/>
                  <w:marTop w:val="0"/>
                  <w:marBottom w:val="0"/>
                  <w:divBdr>
                    <w:top w:val="none" w:sz="0" w:space="0" w:color="auto"/>
                    <w:left w:val="none" w:sz="0" w:space="0" w:color="auto"/>
                    <w:bottom w:val="none" w:sz="0" w:space="0" w:color="auto"/>
                    <w:right w:val="none" w:sz="0" w:space="0" w:color="auto"/>
                  </w:divBdr>
                </w:div>
                <w:div w:id="624624333">
                  <w:marLeft w:val="0"/>
                  <w:marRight w:val="0"/>
                  <w:marTop w:val="0"/>
                  <w:marBottom w:val="0"/>
                  <w:divBdr>
                    <w:top w:val="none" w:sz="0" w:space="0" w:color="auto"/>
                    <w:left w:val="none" w:sz="0" w:space="0" w:color="auto"/>
                    <w:bottom w:val="none" w:sz="0" w:space="0" w:color="auto"/>
                    <w:right w:val="none" w:sz="0" w:space="0" w:color="auto"/>
                  </w:divBdr>
                </w:div>
                <w:div w:id="19749973">
                  <w:marLeft w:val="0"/>
                  <w:marRight w:val="0"/>
                  <w:marTop w:val="0"/>
                  <w:marBottom w:val="0"/>
                  <w:divBdr>
                    <w:top w:val="none" w:sz="0" w:space="0" w:color="auto"/>
                    <w:left w:val="none" w:sz="0" w:space="0" w:color="auto"/>
                    <w:bottom w:val="none" w:sz="0" w:space="0" w:color="auto"/>
                    <w:right w:val="none" w:sz="0" w:space="0" w:color="auto"/>
                  </w:divBdr>
                </w:div>
                <w:div w:id="1157266225">
                  <w:marLeft w:val="0"/>
                  <w:marRight w:val="0"/>
                  <w:marTop w:val="0"/>
                  <w:marBottom w:val="0"/>
                  <w:divBdr>
                    <w:top w:val="none" w:sz="0" w:space="0" w:color="auto"/>
                    <w:left w:val="none" w:sz="0" w:space="0" w:color="auto"/>
                    <w:bottom w:val="none" w:sz="0" w:space="0" w:color="auto"/>
                    <w:right w:val="none" w:sz="0" w:space="0" w:color="auto"/>
                  </w:divBdr>
                </w:div>
                <w:div w:id="598634885">
                  <w:marLeft w:val="0"/>
                  <w:marRight w:val="0"/>
                  <w:marTop w:val="0"/>
                  <w:marBottom w:val="0"/>
                  <w:divBdr>
                    <w:top w:val="none" w:sz="0" w:space="0" w:color="auto"/>
                    <w:left w:val="none" w:sz="0" w:space="0" w:color="auto"/>
                    <w:bottom w:val="none" w:sz="0" w:space="0" w:color="auto"/>
                    <w:right w:val="none" w:sz="0" w:space="0" w:color="auto"/>
                  </w:divBdr>
                </w:div>
                <w:div w:id="404764184">
                  <w:marLeft w:val="0"/>
                  <w:marRight w:val="0"/>
                  <w:marTop w:val="0"/>
                  <w:marBottom w:val="0"/>
                  <w:divBdr>
                    <w:top w:val="none" w:sz="0" w:space="0" w:color="auto"/>
                    <w:left w:val="none" w:sz="0" w:space="0" w:color="auto"/>
                    <w:bottom w:val="none" w:sz="0" w:space="0" w:color="auto"/>
                    <w:right w:val="none" w:sz="0" w:space="0" w:color="auto"/>
                  </w:divBdr>
                </w:div>
                <w:div w:id="1202204398">
                  <w:marLeft w:val="0"/>
                  <w:marRight w:val="0"/>
                  <w:marTop w:val="0"/>
                  <w:marBottom w:val="0"/>
                  <w:divBdr>
                    <w:top w:val="none" w:sz="0" w:space="0" w:color="auto"/>
                    <w:left w:val="none" w:sz="0" w:space="0" w:color="auto"/>
                    <w:bottom w:val="none" w:sz="0" w:space="0" w:color="auto"/>
                    <w:right w:val="none" w:sz="0" w:space="0" w:color="auto"/>
                  </w:divBdr>
                </w:div>
                <w:div w:id="1806239046">
                  <w:marLeft w:val="0"/>
                  <w:marRight w:val="0"/>
                  <w:marTop w:val="0"/>
                  <w:marBottom w:val="0"/>
                  <w:divBdr>
                    <w:top w:val="none" w:sz="0" w:space="0" w:color="auto"/>
                    <w:left w:val="none" w:sz="0" w:space="0" w:color="auto"/>
                    <w:bottom w:val="none" w:sz="0" w:space="0" w:color="auto"/>
                    <w:right w:val="none" w:sz="0" w:space="0" w:color="auto"/>
                  </w:divBdr>
                </w:div>
                <w:div w:id="1489783083">
                  <w:marLeft w:val="0"/>
                  <w:marRight w:val="0"/>
                  <w:marTop w:val="0"/>
                  <w:marBottom w:val="0"/>
                  <w:divBdr>
                    <w:top w:val="none" w:sz="0" w:space="0" w:color="auto"/>
                    <w:left w:val="none" w:sz="0" w:space="0" w:color="auto"/>
                    <w:bottom w:val="none" w:sz="0" w:space="0" w:color="auto"/>
                    <w:right w:val="none" w:sz="0" w:space="0" w:color="auto"/>
                  </w:divBdr>
                </w:div>
                <w:div w:id="115564705">
                  <w:marLeft w:val="0"/>
                  <w:marRight w:val="0"/>
                  <w:marTop w:val="0"/>
                  <w:marBottom w:val="0"/>
                  <w:divBdr>
                    <w:top w:val="none" w:sz="0" w:space="0" w:color="auto"/>
                    <w:left w:val="none" w:sz="0" w:space="0" w:color="auto"/>
                    <w:bottom w:val="none" w:sz="0" w:space="0" w:color="auto"/>
                    <w:right w:val="none" w:sz="0" w:space="0" w:color="auto"/>
                  </w:divBdr>
                </w:div>
                <w:div w:id="446584477">
                  <w:marLeft w:val="0"/>
                  <w:marRight w:val="0"/>
                  <w:marTop w:val="0"/>
                  <w:marBottom w:val="0"/>
                  <w:divBdr>
                    <w:top w:val="none" w:sz="0" w:space="0" w:color="auto"/>
                    <w:left w:val="none" w:sz="0" w:space="0" w:color="auto"/>
                    <w:bottom w:val="none" w:sz="0" w:space="0" w:color="auto"/>
                    <w:right w:val="none" w:sz="0" w:space="0" w:color="auto"/>
                  </w:divBdr>
                </w:div>
                <w:div w:id="1728257920">
                  <w:marLeft w:val="0"/>
                  <w:marRight w:val="0"/>
                  <w:marTop w:val="0"/>
                  <w:marBottom w:val="0"/>
                  <w:divBdr>
                    <w:top w:val="none" w:sz="0" w:space="0" w:color="auto"/>
                    <w:left w:val="none" w:sz="0" w:space="0" w:color="auto"/>
                    <w:bottom w:val="none" w:sz="0" w:space="0" w:color="auto"/>
                    <w:right w:val="none" w:sz="0" w:space="0" w:color="auto"/>
                  </w:divBdr>
                </w:div>
                <w:div w:id="176695846">
                  <w:marLeft w:val="0"/>
                  <w:marRight w:val="0"/>
                  <w:marTop w:val="0"/>
                  <w:marBottom w:val="0"/>
                  <w:divBdr>
                    <w:top w:val="none" w:sz="0" w:space="0" w:color="auto"/>
                    <w:left w:val="none" w:sz="0" w:space="0" w:color="auto"/>
                    <w:bottom w:val="none" w:sz="0" w:space="0" w:color="auto"/>
                    <w:right w:val="none" w:sz="0" w:space="0" w:color="auto"/>
                  </w:divBdr>
                </w:div>
                <w:div w:id="2027557127">
                  <w:marLeft w:val="0"/>
                  <w:marRight w:val="0"/>
                  <w:marTop w:val="0"/>
                  <w:marBottom w:val="0"/>
                  <w:divBdr>
                    <w:top w:val="none" w:sz="0" w:space="0" w:color="auto"/>
                    <w:left w:val="none" w:sz="0" w:space="0" w:color="auto"/>
                    <w:bottom w:val="none" w:sz="0" w:space="0" w:color="auto"/>
                    <w:right w:val="none" w:sz="0" w:space="0" w:color="auto"/>
                  </w:divBdr>
                </w:div>
                <w:div w:id="1168130529">
                  <w:marLeft w:val="0"/>
                  <w:marRight w:val="0"/>
                  <w:marTop w:val="0"/>
                  <w:marBottom w:val="0"/>
                  <w:divBdr>
                    <w:top w:val="none" w:sz="0" w:space="0" w:color="auto"/>
                    <w:left w:val="none" w:sz="0" w:space="0" w:color="auto"/>
                    <w:bottom w:val="none" w:sz="0" w:space="0" w:color="auto"/>
                    <w:right w:val="none" w:sz="0" w:space="0" w:color="auto"/>
                  </w:divBdr>
                </w:div>
                <w:div w:id="1798599273">
                  <w:marLeft w:val="0"/>
                  <w:marRight w:val="0"/>
                  <w:marTop w:val="0"/>
                  <w:marBottom w:val="0"/>
                  <w:divBdr>
                    <w:top w:val="none" w:sz="0" w:space="0" w:color="auto"/>
                    <w:left w:val="none" w:sz="0" w:space="0" w:color="auto"/>
                    <w:bottom w:val="none" w:sz="0" w:space="0" w:color="auto"/>
                    <w:right w:val="none" w:sz="0" w:space="0" w:color="auto"/>
                  </w:divBdr>
                </w:div>
                <w:div w:id="1181117373">
                  <w:marLeft w:val="0"/>
                  <w:marRight w:val="0"/>
                  <w:marTop w:val="0"/>
                  <w:marBottom w:val="0"/>
                  <w:divBdr>
                    <w:top w:val="none" w:sz="0" w:space="0" w:color="auto"/>
                    <w:left w:val="none" w:sz="0" w:space="0" w:color="auto"/>
                    <w:bottom w:val="none" w:sz="0" w:space="0" w:color="auto"/>
                    <w:right w:val="none" w:sz="0" w:space="0" w:color="auto"/>
                  </w:divBdr>
                </w:div>
                <w:div w:id="1566335617">
                  <w:marLeft w:val="0"/>
                  <w:marRight w:val="0"/>
                  <w:marTop w:val="0"/>
                  <w:marBottom w:val="0"/>
                  <w:divBdr>
                    <w:top w:val="none" w:sz="0" w:space="0" w:color="auto"/>
                    <w:left w:val="none" w:sz="0" w:space="0" w:color="auto"/>
                    <w:bottom w:val="none" w:sz="0" w:space="0" w:color="auto"/>
                    <w:right w:val="none" w:sz="0" w:space="0" w:color="auto"/>
                  </w:divBdr>
                </w:div>
                <w:div w:id="269624874">
                  <w:marLeft w:val="0"/>
                  <w:marRight w:val="0"/>
                  <w:marTop w:val="0"/>
                  <w:marBottom w:val="0"/>
                  <w:divBdr>
                    <w:top w:val="none" w:sz="0" w:space="0" w:color="auto"/>
                    <w:left w:val="none" w:sz="0" w:space="0" w:color="auto"/>
                    <w:bottom w:val="none" w:sz="0" w:space="0" w:color="auto"/>
                    <w:right w:val="none" w:sz="0" w:space="0" w:color="auto"/>
                  </w:divBdr>
                </w:div>
                <w:div w:id="673915411">
                  <w:marLeft w:val="0"/>
                  <w:marRight w:val="0"/>
                  <w:marTop w:val="0"/>
                  <w:marBottom w:val="0"/>
                  <w:divBdr>
                    <w:top w:val="none" w:sz="0" w:space="0" w:color="auto"/>
                    <w:left w:val="none" w:sz="0" w:space="0" w:color="auto"/>
                    <w:bottom w:val="none" w:sz="0" w:space="0" w:color="auto"/>
                    <w:right w:val="none" w:sz="0" w:space="0" w:color="auto"/>
                  </w:divBdr>
                </w:div>
                <w:div w:id="1165197070">
                  <w:marLeft w:val="0"/>
                  <w:marRight w:val="0"/>
                  <w:marTop w:val="0"/>
                  <w:marBottom w:val="0"/>
                  <w:divBdr>
                    <w:top w:val="none" w:sz="0" w:space="0" w:color="auto"/>
                    <w:left w:val="none" w:sz="0" w:space="0" w:color="auto"/>
                    <w:bottom w:val="none" w:sz="0" w:space="0" w:color="auto"/>
                    <w:right w:val="none" w:sz="0" w:space="0" w:color="auto"/>
                  </w:divBdr>
                </w:div>
                <w:div w:id="1580745514">
                  <w:marLeft w:val="0"/>
                  <w:marRight w:val="0"/>
                  <w:marTop w:val="0"/>
                  <w:marBottom w:val="0"/>
                  <w:divBdr>
                    <w:top w:val="none" w:sz="0" w:space="0" w:color="auto"/>
                    <w:left w:val="none" w:sz="0" w:space="0" w:color="auto"/>
                    <w:bottom w:val="none" w:sz="0" w:space="0" w:color="auto"/>
                    <w:right w:val="none" w:sz="0" w:space="0" w:color="auto"/>
                  </w:divBdr>
                </w:div>
                <w:div w:id="976451002">
                  <w:marLeft w:val="0"/>
                  <w:marRight w:val="0"/>
                  <w:marTop w:val="0"/>
                  <w:marBottom w:val="0"/>
                  <w:divBdr>
                    <w:top w:val="none" w:sz="0" w:space="0" w:color="auto"/>
                    <w:left w:val="none" w:sz="0" w:space="0" w:color="auto"/>
                    <w:bottom w:val="none" w:sz="0" w:space="0" w:color="auto"/>
                    <w:right w:val="none" w:sz="0" w:space="0" w:color="auto"/>
                  </w:divBdr>
                </w:div>
                <w:div w:id="250771983">
                  <w:marLeft w:val="0"/>
                  <w:marRight w:val="0"/>
                  <w:marTop w:val="0"/>
                  <w:marBottom w:val="0"/>
                  <w:divBdr>
                    <w:top w:val="none" w:sz="0" w:space="0" w:color="auto"/>
                    <w:left w:val="none" w:sz="0" w:space="0" w:color="auto"/>
                    <w:bottom w:val="none" w:sz="0" w:space="0" w:color="auto"/>
                    <w:right w:val="none" w:sz="0" w:space="0" w:color="auto"/>
                  </w:divBdr>
                </w:div>
                <w:div w:id="913781596">
                  <w:marLeft w:val="0"/>
                  <w:marRight w:val="0"/>
                  <w:marTop w:val="0"/>
                  <w:marBottom w:val="0"/>
                  <w:divBdr>
                    <w:top w:val="none" w:sz="0" w:space="0" w:color="auto"/>
                    <w:left w:val="none" w:sz="0" w:space="0" w:color="auto"/>
                    <w:bottom w:val="none" w:sz="0" w:space="0" w:color="auto"/>
                    <w:right w:val="none" w:sz="0" w:space="0" w:color="auto"/>
                  </w:divBdr>
                </w:div>
                <w:div w:id="1839227563">
                  <w:marLeft w:val="0"/>
                  <w:marRight w:val="0"/>
                  <w:marTop w:val="0"/>
                  <w:marBottom w:val="0"/>
                  <w:divBdr>
                    <w:top w:val="none" w:sz="0" w:space="0" w:color="auto"/>
                    <w:left w:val="none" w:sz="0" w:space="0" w:color="auto"/>
                    <w:bottom w:val="none" w:sz="0" w:space="0" w:color="auto"/>
                    <w:right w:val="none" w:sz="0" w:space="0" w:color="auto"/>
                  </w:divBdr>
                </w:div>
                <w:div w:id="1334213960">
                  <w:marLeft w:val="0"/>
                  <w:marRight w:val="0"/>
                  <w:marTop w:val="0"/>
                  <w:marBottom w:val="0"/>
                  <w:divBdr>
                    <w:top w:val="none" w:sz="0" w:space="0" w:color="auto"/>
                    <w:left w:val="none" w:sz="0" w:space="0" w:color="auto"/>
                    <w:bottom w:val="none" w:sz="0" w:space="0" w:color="auto"/>
                    <w:right w:val="none" w:sz="0" w:space="0" w:color="auto"/>
                  </w:divBdr>
                </w:div>
                <w:div w:id="1606497453">
                  <w:marLeft w:val="0"/>
                  <w:marRight w:val="0"/>
                  <w:marTop w:val="0"/>
                  <w:marBottom w:val="0"/>
                  <w:divBdr>
                    <w:top w:val="none" w:sz="0" w:space="0" w:color="auto"/>
                    <w:left w:val="none" w:sz="0" w:space="0" w:color="auto"/>
                    <w:bottom w:val="none" w:sz="0" w:space="0" w:color="auto"/>
                    <w:right w:val="none" w:sz="0" w:space="0" w:color="auto"/>
                  </w:divBdr>
                </w:div>
                <w:div w:id="1507475059">
                  <w:marLeft w:val="0"/>
                  <w:marRight w:val="0"/>
                  <w:marTop w:val="0"/>
                  <w:marBottom w:val="0"/>
                  <w:divBdr>
                    <w:top w:val="none" w:sz="0" w:space="0" w:color="auto"/>
                    <w:left w:val="none" w:sz="0" w:space="0" w:color="auto"/>
                    <w:bottom w:val="none" w:sz="0" w:space="0" w:color="auto"/>
                    <w:right w:val="none" w:sz="0" w:space="0" w:color="auto"/>
                  </w:divBdr>
                </w:div>
                <w:div w:id="1719746902">
                  <w:marLeft w:val="0"/>
                  <w:marRight w:val="0"/>
                  <w:marTop w:val="0"/>
                  <w:marBottom w:val="0"/>
                  <w:divBdr>
                    <w:top w:val="none" w:sz="0" w:space="0" w:color="auto"/>
                    <w:left w:val="none" w:sz="0" w:space="0" w:color="auto"/>
                    <w:bottom w:val="none" w:sz="0" w:space="0" w:color="auto"/>
                    <w:right w:val="none" w:sz="0" w:space="0" w:color="auto"/>
                  </w:divBdr>
                </w:div>
                <w:div w:id="563489664">
                  <w:marLeft w:val="0"/>
                  <w:marRight w:val="0"/>
                  <w:marTop w:val="0"/>
                  <w:marBottom w:val="0"/>
                  <w:divBdr>
                    <w:top w:val="none" w:sz="0" w:space="0" w:color="auto"/>
                    <w:left w:val="none" w:sz="0" w:space="0" w:color="auto"/>
                    <w:bottom w:val="none" w:sz="0" w:space="0" w:color="auto"/>
                    <w:right w:val="none" w:sz="0" w:space="0" w:color="auto"/>
                  </w:divBdr>
                </w:div>
                <w:div w:id="1455825625">
                  <w:marLeft w:val="0"/>
                  <w:marRight w:val="0"/>
                  <w:marTop w:val="0"/>
                  <w:marBottom w:val="0"/>
                  <w:divBdr>
                    <w:top w:val="none" w:sz="0" w:space="0" w:color="auto"/>
                    <w:left w:val="none" w:sz="0" w:space="0" w:color="auto"/>
                    <w:bottom w:val="none" w:sz="0" w:space="0" w:color="auto"/>
                    <w:right w:val="none" w:sz="0" w:space="0" w:color="auto"/>
                  </w:divBdr>
                </w:div>
                <w:div w:id="1818767438">
                  <w:marLeft w:val="0"/>
                  <w:marRight w:val="0"/>
                  <w:marTop w:val="0"/>
                  <w:marBottom w:val="0"/>
                  <w:divBdr>
                    <w:top w:val="none" w:sz="0" w:space="0" w:color="auto"/>
                    <w:left w:val="none" w:sz="0" w:space="0" w:color="auto"/>
                    <w:bottom w:val="none" w:sz="0" w:space="0" w:color="auto"/>
                    <w:right w:val="none" w:sz="0" w:space="0" w:color="auto"/>
                  </w:divBdr>
                </w:div>
                <w:div w:id="601227954">
                  <w:marLeft w:val="0"/>
                  <w:marRight w:val="0"/>
                  <w:marTop w:val="0"/>
                  <w:marBottom w:val="0"/>
                  <w:divBdr>
                    <w:top w:val="none" w:sz="0" w:space="0" w:color="auto"/>
                    <w:left w:val="none" w:sz="0" w:space="0" w:color="auto"/>
                    <w:bottom w:val="none" w:sz="0" w:space="0" w:color="auto"/>
                    <w:right w:val="none" w:sz="0" w:space="0" w:color="auto"/>
                  </w:divBdr>
                </w:div>
                <w:div w:id="27685114">
                  <w:marLeft w:val="0"/>
                  <w:marRight w:val="0"/>
                  <w:marTop w:val="0"/>
                  <w:marBottom w:val="0"/>
                  <w:divBdr>
                    <w:top w:val="none" w:sz="0" w:space="0" w:color="auto"/>
                    <w:left w:val="none" w:sz="0" w:space="0" w:color="auto"/>
                    <w:bottom w:val="none" w:sz="0" w:space="0" w:color="auto"/>
                    <w:right w:val="none" w:sz="0" w:space="0" w:color="auto"/>
                  </w:divBdr>
                </w:div>
                <w:div w:id="1328440288">
                  <w:marLeft w:val="0"/>
                  <w:marRight w:val="0"/>
                  <w:marTop w:val="0"/>
                  <w:marBottom w:val="0"/>
                  <w:divBdr>
                    <w:top w:val="none" w:sz="0" w:space="0" w:color="auto"/>
                    <w:left w:val="none" w:sz="0" w:space="0" w:color="auto"/>
                    <w:bottom w:val="none" w:sz="0" w:space="0" w:color="auto"/>
                    <w:right w:val="none" w:sz="0" w:space="0" w:color="auto"/>
                  </w:divBdr>
                </w:div>
                <w:div w:id="972641937">
                  <w:marLeft w:val="0"/>
                  <w:marRight w:val="0"/>
                  <w:marTop w:val="0"/>
                  <w:marBottom w:val="0"/>
                  <w:divBdr>
                    <w:top w:val="none" w:sz="0" w:space="0" w:color="auto"/>
                    <w:left w:val="none" w:sz="0" w:space="0" w:color="auto"/>
                    <w:bottom w:val="none" w:sz="0" w:space="0" w:color="auto"/>
                    <w:right w:val="none" w:sz="0" w:space="0" w:color="auto"/>
                  </w:divBdr>
                </w:div>
                <w:div w:id="402221051">
                  <w:marLeft w:val="0"/>
                  <w:marRight w:val="0"/>
                  <w:marTop w:val="0"/>
                  <w:marBottom w:val="0"/>
                  <w:divBdr>
                    <w:top w:val="none" w:sz="0" w:space="0" w:color="auto"/>
                    <w:left w:val="none" w:sz="0" w:space="0" w:color="auto"/>
                    <w:bottom w:val="none" w:sz="0" w:space="0" w:color="auto"/>
                    <w:right w:val="none" w:sz="0" w:space="0" w:color="auto"/>
                  </w:divBdr>
                </w:div>
                <w:div w:id="639382859">
                  <w:marLeft w:val="0"/>
                  <w:marRight w:val="0"/>
                  <w:marTop w:val="0"/>
                  <w:marBottom w:val="0"/>
                  <w:divBdr>
                    <w:top w:val="none" w:sz="0" w:space="0" w:color="auto"/>
                    <w:left w:val="none" w:sz="0" w:space="0" w:color="auto"/>
                    <w:bottom w:val="none" w:sz="0" w:space="0" w:color="auto"/>
                    <w:right w:val="none" w:sz="0" w:space="0" w:color="auto"/>
                  </w:divBdr>
                </w:div>
                <w:div w:id="413086786">
                  <w:marLeft w:val="0"/>
                  <w:marRight w:val="0"/>
                  <w:marTop w:val="0"/>
                  <w:marBottom w:val="0"/>
                  <w:divBdr>
                    <w:top w:val="none" w:sz="0" w:space="0" w:color="auto"/>
                    <w:left w:val="none" w:sz="0" w:space="0" w:color="auto"/>
                    <w:bottom w:val="none" w:sz="0" w:space="0" w:color="auto"/>
                    <w:right w:val="none" w:sz="0" w:space="0" w:color="auto"/>
                  </w:divBdr>
                </w:div>
                <w:div w:id="1809469198">
                  <w:marLeft w:val="0"/>
                  <w:marRight w:val="0"/>
                  <w:marTop w:val="0"/>
                  <w:marBottom w:val="0"/>
                  <w:divBdr>
                    <w:top w:val="none" w:sz="0" w:space="0" w:color="auto"/>
                    <w:left w:val="none" w:sz="0" w:space="0" w:color="auto"/>
                    <w:bottom w:val="none" w:sz="0" w:space="0" w:color="auto"/>
                    <w:right w:val="none" w:sz="0" w:space="0" w:color="auto"/>
                  </w:divBdr>
                </w:div>
                <w:div w:id="1783961829">
                  <w:marLeft w:val="0"/>
                  <w:marRight w:val="0"/>
                  <w:marTop w:val="0"/>
                  <w:marBottom w:val="0"/>
                  <w:divBdr>
                    <w:top w:val="none" w:sz="0" w:space="0" w:color="auto"/>
                    <w:left w:val="none" w:sz="0" w:space="0" w:color="auto"/>
                    <w:bottom w:val="none" w:sz="0" w:space="0" w:color="auto"/>
                    <w:right w:val="none" w:sz="0" w:space="0" w:color="auto"/>
                  </w:divBdr>
                </w:div>
                <w:div w:id="553858043">
                  <w:marLeft w:val="0"/>
                  <w:marRight w:val="0"/>
                  <w:marTop w:val="0"/>
                  <w:marBottom w:val="0"/>
                  <w:divBdr>
                    <w:top w:val="none" w:sz="0" w:space="0" w:color="auto"/>
                    <w:left w:val="none" w:sz="0" w:space="0" w:color="auto"/>
                    <w:bottom w:val="none" w:sz="0" w:space="0" w:color="auto"/>
                    <w:right w:val="none" w:sz="0" w:space="0" w:color="auto"/>
                  </w:divBdr>
                </w:div>
                <w:div w:id="1011683635">
                  <w:marLeft w:val="0"/>
                  <w:marRight w:val="0"/>
                  <w:marTop w:val="0"/>
                  <w:marBottom w:val="0"/>
                  <w:divBdr>
                    <w:top w:val="none" w:sz="0" w:space="0" w:color="auto"/>
                    <w:left w:val="none" w:sz="0" w:space="0" w:color="auto"/>
                    <w:bottom w:val="none" w:sz="0" w:space="0" w:color="auto"/>
                    <w:right w:val="none" w:sz="0" w:space="0" w:color="auto"/>
                  </w:divBdr>
                </w:div>
                <w:div w:id="1749376245">
                  <w:marLeft w:val="0"/>
                  <w:marRight w:val="0"/>
                  <w:marTop w:val="0"/>
                  <w:marBottom w:val="0"/>
                  <w:divBdr>
                    <w:top w:val="none" w:sz="0" w:space="0" w:color="auto"/>
                    <w:left w:val="none" w:sz="0" w:space="0" w:color="auto"/>
                    <w:bottom w:val="none" w:sz="0" w:space="0" w:color="auto"/>
                    <w:right w:val="none" w:sz="0" w:space="0" w:color="auto"/>
                  </w:divBdr>
                </w:div>
                <w:div w:id="1084959205">
                  <w:marLeft w:val="0"/>
                  <w:marRight w:val="0"/>
                  <w:marTop w:val="0"/>
                  <w:marBottom w:val="0"/>
                  <w:divBdr>
                    <w:top w:val="none" w:sz="0" w:space="0" w:color="auto"/>
                    <w:left w:val="none" w:sz="0" w:space="0" w:color="auto"/>
                    <w:bottom w:val="none" w:sz="0" w:space="0" w:color="auto"/>
                    <w:right w:val="none" w:sz="0" w:space="0" w:color="auto"/>
                  </w:divBdr>
                </w:div>
                <w:div w:id="1247108396">
                  <w:marLeft w:val="0"/>
                  <w:marRight w:val="0"/>
                  <w:marTop w:val="0"/>
                  <w:marBottom w:val="0"/>
                  <w:divBdr>
                    <w:top w:val="none" w:sz="0" w:space="0" w:color="auto"/>
                    <w:left w:val="none" w:sz="0" w:space="0" w:color="auto"/>
                    <w:bottom w:val="none" w:sz="0" w:space="0" w:color="auto"/>
                    <w:right w:val="none" w:sz="0" w:space="0" w:color="auto"/>
                  </w:divBdr>
                </w:div>
                <w:div w:id="2121417024">
                  <w:marLeft w:val="0"/>
                  <w:marRight w:val="0"/>
                  <w:marTop w:val="0"/>
                  <w:marBottom w:val="0"/>
                  <w:divBdr>
                    <w:top w:val="none" w:sz="0" w:space="0" w:color="auto"/>
                    <w:left w:val="none" w:sz="0" w:space="0" w:color="auto"/>
                    <w:bottom w:val="none" w:sz="0" w:space="0" w:color="auto"/>
                    <w:right w:val="none" w:sz="0" w:space="0" w:color="auto"/>
                  </w:divBdr>
                </w:div>
                <w:div w:id="1207598827">
                  <w:marLeft w:val="0"/>
                  <w:marRight w:val="0"/>
                  <w:marTop w:val="0"/>
                  <w:marBottom w:val="0"/>
                  <w:divBdr>
                    <w:top w:val="none" w:sz="0" w:space="0" w:color="auto"/>
                    <w:left w:val="none" w:sz="0" w:space="0" w:color="auto"/>
                    <w:bottom w:val="none" w:sz="0" w:space="0" w:color="auto"/>
                    <w:right w:val="none" w:sz="0" w:space="0" w:color="auto"/>
                  </w:divBdr>
                </w:div>
                <w:div w:id="617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013">
          <w:marLeft w:val="0"/>
          <w:marRight w:val="0"/>
          <w:marTop w:val="0"/>
          <w:marBottom w:val="0"/>
          <w:divBdr>
            <w:top w:val="none" w:sz="0" w:space="0" w:color="auto"/>
            <w:left w:val="none" w:sz="0" w:space="0" w:color="auto"/>
            <w:bottom w:val="none" w:sz="0" w:space="0" w:color="auto"/>
            <w:right w:val="none" w:sz="0" w:space="0" w:color="auto"/>
          </w:divBdr>
          <w:divsChild>
            <w:div w:id="139931741">
              <w:marLeft w:val="0"/>
              <w:marRight w:val="0"/>
              <w:marTop w:val="0"/>
              <w:marBottom w:val="0"/>
              <w:divBdr>
                <w:top w:val="none" w:sz="0" w:space="0" w:color="auto"/>
                <w:left w:val="none" w:sz="0" w:space="0" w:color="auto"/>
                <w:bottom w:val="none" w:sz="0" w:space="0" w:color="auto"/>
                <w:right w:val="none" w:sz="0" w:space="0" w:color="auto"/>
              </w:divBdr>
              <w:divsChild>
                <w:div w:id="1064334505">
                  <w:marLeft w:val="0"/>
                  <w:marRight w:val="0"/>
                  <w:marTop w:val="0"/>
                  <w:marBottom w:val="0"/>
                  <w:divBdr>
                    <w:top w:val="none" w:sz="0" w:space="0" w:color="auto"/>
                    <w:left w:val="none" w:sz="0" w:space="0" w:color="auto"/>
                    <w:bottom w:val="none" w:sz="0" w:space="0" w:color="auto"/>
                    <w:right w:val="none" w:sz="0" w:space="0" w:color="auto"/>
                  </w:divBdr>
                </w:div>
                <w:div w:id="257639016">
                  <w:marLeft w:val="0"/>
                  <w:marRight w:val="0"/>
                  <w:marTop w:val="0"/>
                  <w:marBottom w:val="0"/>
                  <w:divBdr>
                    <w:top w:val="none" w:sz="0" w:space="0" w:color="auto"/>
                    <w:left w:val="none" w:sz="0" w:space="0" w:color="auto"/>
                    <w:bottom w:val="none" w:sz="0" w:space="0" w:color="auto"/>
                    <w:right w:val="none" w:sz="0" w:space="0" w:color="auto"/>
                  </w:divBdr>
                </w:div>
                <w:div w:id="861817909">
                  <w:marLeft w:val="0"/>
                  <w:marRight w:val="0"/>
                  <w:marTop w:val="0"/>
                  <w:marBottom w:val="0"/>
                  <w:divBdr>
                    <w:top w:val="none" w:sz="0" w:space="0" w:color="auto"/>
                    <w:left w:val="none" w:sz="0" w:space="0" w:color="auto"/>
                    <w:bottom w:val="none" w:sz="0" w:space="0" w:color="auto"/>
                    <w:right w:val="none" w:sz="0" w:space="0" w:color="auto"/>
                  </w:divBdr>
                </w:div>
                <w:div w:id="700591943">
                  <w:marLeft w:val="0"/>
                  <w:marRight w:val="0"/>
                  <w:marTop w:val="0"/>
                  <w:marBottom w:val="0"/>
                  <w:divBdr>
                    <w:top w:val="none" w:sz="0" w:space="0" w:color="auto"/>
                    <w:left w:val="none" w:sz="0" w:space="0" w:color="auto"/>
                    <w:bottom w:val="none" w:sz="0" w:space="0" w:color="auto"/>
                    <w:right w:val="none" w:sz="0" w:space="0" w:color="auto"/>
                  </w:divBdr>
                </w:div>
                <w:div w:id="1131173983">
                  <w:marLeft w:val="0"/>
                  <w:marRight w:val="0"/>
                  <w:marTop w:val="0"/>
                  <w:marBottom w:val="0"/>
                  <w:divBdr>
                    <w:top w:val="none" w:sz="0" w:space="0" w:color="auto"/>
                    <w:left w:val="none" w:sz="0" w:space="0" w:color="auto"/>
                    <w:bottom w:val="none" w:sz="0" w:space="0" w:color="auto"/>
                    <w:right w:val="none" w:sz="0" w:space="0" w:color="auto"/>
                  </w:divBdr>
                </w:div>
                <w:div w:id="1742874761">
                  <w:marLeft w:val="0"/>
                  <w:marRight w:val="0"/>
                  <w:marTop w:val="0"/>
                  <w:marBottom w:val="0"/>
                  <w:divBdr>
                    <w:top w:val="none" w:sz="0" w:space="0" w:color="auto"/>
                    <w:left w:val="none" w:sz="0" w:space="0" w:color="auto"/>
                    <w:bottom w:val="none" w:sz="0" w:space="0" w:color="auto"/>
                    <w:right w:val="none" w:sz="0" w:space="0" w:color="auto"/>
                  </w:divBdr>
                </w:div>
                <w:div w:id="309404881">
                  <w:marLeft w:val="0"/>
                  <w:marRight w:val="0"/>
                  <w:marTop w:val="0"/>
                  <w:marBottom w:val="0"/>
                  <w:divBdr>
                    <w:top w:val="none" w:sz="0" w:space="0" w:color="auto"/>
                    <w:left w:val="none" w:sz="0" w:space="0" w:color="auto"/>
                    <w:bottom w:val="none" w:sz="0" w:space="0" w:color="auto"/>
                    <w:right w:val="none" w:sz="0" w:space="0" w:color="auto"/>
                  </w:divBdr>
                </w:div>
                <w:div w:id="1792213434">
                  <w:marLeft w:val="0"/>
                  <w:marRight w:val="0"/>
                  <w:marTop w:val="0"/>
                  <w:marBottom w:val="0"/>
                  <w:divBdr>
                    <w:top w:val="none" w:sz="0" w:space="0" w:color="auto"/>
                    <w:left w:val="none" w:sz="0" w:space="0" w:color="auto"/>
                    <w:bottom w:val="none" w:sz="0" w:space="0" w:color="auto"/>
                    <w:right w:val="none" w:sz="0" w:space="0" w:color="auto"/>
                  </w:divBdr>
                </w:div>
                <w:div w:id="1442260473">
                  <w:marLeft w:val="0"/>
                  <w:marRight w:val="0"/>
                  <w:marTop w:val="0"/>
                  <w:marBottom w:val="0"/>
                  <w:divBdr>
                    <w:top w:val="none" w:sz="0" w:space="0" w:color="auto"/>
                    <w:left w:val="none" w:sz="0" w:space="0" w:color="auto"/>
                    <w:bottom w:val="none" w:sz="0" w:space="0" w:color="auto"/>
                    <w:right w:val="none" w:sz="0" w:space="0" w:color="auto"/>
                  </w:divBdr>
                </w:div>
                <w:div w:id="1369641585">
                  <w:marLeft w:val="0"/>
                  <w:marRight w:val="0"/>
                  <w:marTop w:val="0"/>
                  <w:marBottom w:val="0"/>
                  <w:divBdr>
                    <w:top w:val="none" w:sz="0" w:space="0" w:color="auto"/>
                    <w:left w:val="none" w:sz="0" w:space="0" w:color="auto"/>
                    <w:bottom w:val="none" w:sz="0" w:space="0" w:color="auto"/>
                    <w:right w:val="none" w:sz="0" w:space="0" w:color="auto"/>
                  </w:divBdr>
                </w:div>
                <w:div w:id="414591563">
                  <w:marLeft w:val="0"/>
                  <w:marRight w:val="0"/>
                  <w:marTop w:val="0"/>
                  <w:marBottom w:val="0"/>
                  <w:divBdr>
                    <w:top w:val="none" w:sz="0" w:space="0" w:color="auto"/>
                    <w:left w:val="none" w:sz="0" w:space="0" w:color="auto"/>
                    <w:bottom w:val="none" w:sz="0" w:space="0" w:color="auto"/>
                    <w:right w:val="none" w:sz="0" w:space="0" w:color="auto"/>
                  </w:divBdr>
                </w:div>
                <w:div w:id="629670974">
                  <w:marLeft w:val="0"/>
                  <w:marRight w:val="0"/>
                  <w:marTop w:val="0"/>
                  <w:marBottom w:val="0"/>
                  <w:divBdr>
                    <w:top w:val="none" w:sz="0" w:space="0" w:color="auto"/>
                    <w:left w:val="none" w:sz="0" w:space="0" w:color="auto"/>
                    <w:bottom w:val="none" w:sz="0" w:space="0" w:color="auto"/>
                    <w:right w:val="none" w:sz="0" w:space="0" w:color="auto"/>
                  </w:divBdr>
                </w:div>
                <w:div w:id="1181160713">
                  <w:marLeft w:val="0"/>
                  <w:marRight w:val="0"/>
                  <w:marTop w:val="0"/>
                  <w:marBottom w:val="0"/>
                  <w:divBdr>
                    <w:top w:val="none" w:sz="0" w:space="0" w:color="auto"/>
                    <w:left w:val="none" w:sz="0" w:space="0" w:color="auto"/>
                    <w:bottom w:val="none" w:sz="0" w:space="0" w:color="auto"/>
                    <w:right w:val="none" w:sz="0" w:space="0" w:color="auto"/>
                  </w:divBdr>
                </w:div>
                <w:div w:id="446242301">
                  <w:marLeft w:val="0"/>
                  <w:marRight w:val="0"/>
                  <w:marTop w:val="0"/>
                  <w:marBottom w:val="0"/>
                  <w:divBdr>
                    <w:top w:val="none" w:sz="0" w:space="0" w:color="auto"/>
                    <w:left w:val="none" w:sz="0" w:space="0" w:color="auto"/>
                    <w:bottom w:val="none" w:sz="0" w:space="0" w:color="auto"/>
                    <w:right w:val="none" w:sz="0" w:space="0" w:color="auto"/>
                  </w:divBdr>
                </w:div>
                <w:div w:id="2109739288">
                  <w:marLeft w:val="0"/>
                  <w:marRight w:val="0"/>
                  <w:marTop w:val="0"/>
                  <w:marBottom w:val="0"/>
                  <w:divBdr>
                    <w:top w:val="none" w:sz="0" w:space="0" w:color="auto"/>
                    <w:left w:val="none" w:sz="0" w:space="0" w:color="auto"/>
                    <w:bottom w:val="none" w:sz="0" w:space="0" w:color="auto"/>
                    <w:right w:val="none" w:sz="0" w:space="0" w:color="auto"/>
                  </w:divBdr>
                </w:div>
                <w:div w:id="1244410213">
                  <w:marLeft w:val="0"/>
                  <w:marRight w:val="0"/>
                  <w:marTop w:val="0"/>
                  <w:marBottom w:val="0"/>
                  <w:divBdr>
                    <w:top w:val="none" w:sz="0" w:space="0" w:color="auto"/>
                    <w:left w:val="none" w:sz="0" w:space="0" w:color="auto"/>
                    <w:bottom w:val="none" w:sz="0" w:space="0" w:color="auto"/>
                    <w:right w:val="none" w:sz="0" w:space="0" w:color="auto"/>
                  </w:divBdr>
                </w:div>
                <w:div w:id="160851605">
                  <w:marLeft w:val="0"/>
                  <w:marRight w:val="0"/>
                  <w:marTop w:val="0"/>
                  <w:marBottom w:val="0"/>
                  <w:divBdr>
                    <w:top w:val="none" w:sz="0" w:space="0" w:color="auto"/>
                    <w:left w:val="none" w:sz="0" w:space="0" w:color="auto"/>
                    <w:bottom w:val="none" w:sz="0" w:space="0" w:color="auto"/>
                    <w:right w:val="none" w:sz="0" w:space="0" w:color="auto"/>
                  </w:divBdr>
                </w:div>
                <w:div w:id="252471906">
                  <w:marLeft w:val="0"/>
                  <w:marRight w:val="0"/>
                  <w:marTop w:val="0"/>
                  <w:marBottom w:val="0"/>
                  <w:divBdr>
                    <w:top w:val="none" w:sz="0" w:space="0" w:color="auto"/>
                    <w:left w:val="none" w:sz="0" w:space="0" w:color="auto"/>
                    <w:bottom w:val="none" w:sz="0" w:space="0" w:color="auto"/>
                    <w:right w:val="none" w:sz="0" w:space="0" w:color="auto"/>
                  </w:divBdr>
                </w:div>
                <w:div w:id="1570189386">
                  <w:marLeft w:val="0"/>
                  <w:marRight w:val="0"/>
                  <w:marTop w:val="0"/>
                  <w:marBottom w:val="0"/>
                  <w:divBdr>
                    <w:top w:val="none" w:sz="0" w:space="0" w:color="auto"/>
                    <w:left w:val="none" w:sz="0" w:space="0" w:color="auto"/>
                    <w:bottom w:val="none" w:sz="0" w:space="0" w:color="auto"/>
                    <w:right w:val="none" w:sz="0" w:space="0" w:color="auto"/>
                  </w:divBdr>
                </w:div>
                <w:div w:id="405421050">
                  <w:marLeft w:val="0"/>
                  <w:marRight w:val="0"/>
                  <w:marTop w:val="0"/>
                  <w:marBottom w:val="0"/>
                  <w:divBdr>
                    <w:top w:val="none" w:sz="0" w:space="0" w:color="auto"/>
                    <w:left w:val="none" w:sz="0" w:space="0" w:color="auto"/>
                    <w:bottom w:val="none" w:sz="0" w:space="0" w:color="auto"/>
                    <w:right w:val="none" w:sz="0" w:space="0" w:color="auto"/>
                  </w:divBdr>
                </w:div>
                <w:div w:id="1996256785">
                  <w:marLeft w:val="0"/>
                  <w:marRight w:val="0"/>
                  <w:marTop w:val="0"/>
                  <w:marBottom w:val="0"/>
                  <w:divBdr>
                    <w:top w:val="none" w:sz="0" w:space="0" w:color="auto"/>
                    <w:left w:val="none" w:sz="0" w:space="0" w:color="auto"/>
                    <w:bottom w:val="none" w:sz="0" w:space="0" w:color="auto"/>
                    <w:right w:val="none" w:sz="0" w:space="0" w:color="auto"/>
                  </w:divBdr>
                </w:div>
                <w:div w:id="101463639">
                  <w:marLeft w:val="0"/>
                  <w:marRight w:val="0"/>
                  <w:marTop w:val="0"/>
                  <w:marBottom w:val="0"/>
                  <w:divBdr>
                    <w:top w:val="none" w:sz="0" w:space="0" w:color="auto"/>
                    <w:left w:val="none" w:sz="0" w:space="0" w:color="auto"/>
                    <w:bottom w:val="none" w:sz="0" w:space="0" w:color="auto"/>
                    <w:right w:val="none" w:sz="0" w:space="0" w:color="auto"/>
                  </w:divBdr>
                </w:div>
                <w:div w:id="907611327">
                  <w:marLeft w:val="0"/>
                  <w:marRight w:val="0"/>
                  <w:marTop w:val="0"/>
                  <w:marBottom w:val="0"/>
                  <w:divBdr>
                    <w:top w:val="none" w:sz="0" w:space="0" w:color="auto"/>
                    <w:left w:val="none" w:sz="0" w:space="0" w:color="auto"/>
                    <w:bottom w:val="none" w:sz="0" w:space="0" w:color="auto"/>
                    <w:right w:val="none" w:sz="0" w:space="0" w:color="auto"/>
                  </w:divBdr>
                </w:div>
                <w:div w:id="302664296">
                  <w:marLeft w:val="0"/>
                  <w:marRight w:val="0"/>
                  <w:marTop w:val="0"/>
                  <w:marBottom w:val="0"/>
                  <w:divBdr>
                    <w:top w:val="none" w:sz="0" w:space="0" w:color="auto"/>
                    <w:left w:val="none" w:sz="0" w:space="0" w:color="auto"/>
                    <w:bottom w:val="none" w:sz="0" w:space="0" w:color="auto"/>
                    <w:right w:val="none" w:sz="0" w:space="0" w:color="auto"/>
                  </w:divBdr>
                </w:div>
                <w:div w:id="484132762">
                  <w:marLeft w:val="0"/>
                  <w:marRight w:val="0"/>
                  <w:marTop w:val="0"/>
                  <w:marBottom w:val="0"/>
                  <w:divBdr>
                    <w:top w:val="none" w:sz="0" w:space="0" w:color="auto"/>
                    <w:left w:val="none" w:sz="0" w:space="0" w:color="auto"/>
                    <w:bottom w:val="none" w:sz="0" w:space="0" w:color="auto"/>
                    <w:right w:val="none" w:sz="0" w:space="0" w:color="auto"/>
                  </w:divBdr>
                </w:div>
                <w:div w:id="40635972">
                  <w:marLeft w:val="0"/>
                  <w:marRight w:val="0"/>
                  <w:marTop w:val="0"/>
                  <w:marBottom w:val="0"/>
                  <w:divBdr>
                    <w:top w:val="none" w:sz="0" w:space="0" w:color="auto"/>
                    <w:left w:val="none" w:sz="0" w:space="0" w:color="auto"/>
                    <w:bottom w:val="none" w:sz="0" w:space="0" w:color="auto"/>
                    <w:right w:val="none" w:sz="0" w:space="0" w:color="auto"/>
                  </w:divBdr>
                </w:div>
                <w:div w:id="1361318214">
                  <w:marLeft w:val="0"/>
                  <w:marRight w:val="0"/>
                  <w:marTop w:val="0"/>
                  <w:marBottom w:val="0"/>
                  <w:divBdr>
                    <w:top w:val="none" w:sz="0" w:space="0" w:color="auto"/>
                    <w:left w:val="none" w:sz="0" w:space="0" w:color="auto"/>
                    <w:bottom w:val="none" w:sz="0" w:space="0" w:color="auto"/>
                    <w:right w:val="none" w:sz="0" w:space="0" w:color="auto"/>
                  </w:divBdr>
                </w:div>
                <w:div w:id="1075322315">
                  <w:marLeft w:val="0"/>
                  <w:marRight w:val="0"/>
                  <w:marTop w:val="0"/>
                  <w:marBottom w:val="0"/>
                  <w:divBdr>
                    <w:top w:val="none" w:sz="0" w:space="0" w:color="auto"/>
                    <w:left w:val="none" w:sz="0" w:space="0" w:color="auto"/>
                    <w:bottom w:val="none" w:sz="0" w:space="0" w:color="auto"/>
                    <w:right w:val="none" w:sz="0" w:space="0" w:color="auto"/>
                  </w:divBdr>
                </w:div>
                <w:div w:id="181239139">
                  <w:marLeft w:val="0"/>
                  <w:marRight w:val="0"/>
                  <w:marTop w:val="0"/>
                  <w:marBottom w:val="0"/>
                  <w:divBdr>
                    <w:top w:val="none" w:sz="0" w:space="0" w:color="auto"/>
                    <w:left w:val="none" w:sz="0" w:space="0" w:color="auto"/>
                    <w:bottom w:val="none" w:sz="0" w:space="0" w:color="auto"/>
                    <w:right w:val="none" w:sz="0" w:space="0" w:color="auto"/>
                  </w:divBdr>
                </w:div>
                <w:div w:id="1868641431">
                  <w:marLeft w:val="0"/>
                  <w:marRight w:val="0"/>
                  <w:marTop w:val="0"/>
                  <w:marBottom w:val="0"/>
                  <w:divBdr>
                    <w:top w:val="none" w:sz="0" w:space="0" w:color="auto"/>
                    <w:left w:val="none" w:sz="0" w:space="0" w:color="auto"/>
                    <w:bottom w:val="none" w:sz="0" w:space="0" w:color="auto"/>
                    <w:right w:val="none" w:sz="0" w:space="0" w:color="auto"/>
                  </w:divBdr>
                </w:div>
                <w:div w:id="462429100">
                  <w:marLeft w:val="0"/>
                  <w:marRight w:val="0"/>
                  <w:marTop w:val="0"/>
                  <w:marBottom w:val="0"/>
                  <w:divBdr>
                    <w:top w:val="none" w:sz="0" w:space="0" w:color="auto"/>
                    <w:left w:val="none" w:sz="0" w:space="0" w:color="auto"/>
                    <w:bottom w:val="none" w:sz="0" w:space="0" w:color="auto"/>
                    <w:right w:val="none" w:sz="0" w:space="0" w:color="auto"/>
                  </w:divBdr>
                </w:div>
                <w:div w:id="879315797">
                  <w:marLeft w:val="0"/>
                  <w:marRight w:val="0"/>
                  <w:marTop w:val="0"/>
                  <w:marBottom w:val="0"/>
                  <w:divBdr>
                    <w:top w:val="none" w:sz="0" w:space="0" w:color="auto"/>
                    <w:left w:val="none" w:sz="0" w:space="0" w:color="auto"/>
                    <w:bottom w:val="none" w:sz="0" w:space="0" w:color="auto"/>
                    <w:right w:val="none" w:sz="0" w:space="0" w:color="auto"/>
                  </w:divBdr>
                </w:div>
                <w:div w:id="352190991">
                  <w:marLeft w:val="0"/>
                  <w:marRight w:val="0"/>
                  <w:marTop w:val="0"/>
                  <w:marBottom w:val="0"/>
                  <w:divBdr>
                    <w:top w:val="none" w:sz="0" w:space="0" w:color="auto"/>
                    <w:left w:val="none" w:sz="0" w:space="0" w:color="auto"/>
                    <w:bottom w:val="none" w:sz="0" w:space="0" w:color="auto"/>
                    <w:right w:val="none" w:sz="0" w:space="0" w:color="auto"/>
                  </w:divBdr>
                </w:div>
                <w:div w:id="256211998">
                  <w:marLeft w:val="0"/>
                  <w:marRight w:val="0"/>
                  <w:marTop w:val="0"/>
                  <w:marBottom w:val="0"/>
                  <w:divBdr>
                    <w:top w:val="none" w:sz="0" w:space="0" w:color="auto"/>
                    <w:left w:val="none" w:sz="0" w:space="0" w:color="auto"/>
                    <w:bottom w:val="none" w:sz="0" w:space="0" w:color="auto"/>
                    <w:right w:val="none" w:sz="0" w:space="0" w:color="auto"/>
                  </w:divBdr>
                </w:div>
                <w:div w:id="917130324">
                  <w:marLeft w:val="0"/>
                  <w:marRight w:val="0"/>
                  <w:marTop w:val="0"/>
                  <w:marBottom w:val="0"/>
                  <w:divBdr>
                    <w:top w:val="none" w:sz="0" w:space="0" w:color="auto"/>
                    <w:left w:val="none" w:sz="0" w:space="0" w:color="auto"/>
                    <w:bottom w:val="none" w:sz="0" w:space="0" w:color="auto"/>
                    <w:right w:val="none" w:sz="0" w:space="0" w:color="auto"/>
                  </w:divBdr>
                </w:div>
                <w:div w:id="1337541680">
                  <w:marLeft w:val="0"/>
                  <w:marRight w:val="0"/>
                  <w:marTop w:val="0"/>
                  <w:marBottom w:val="0"/>
                  <w:divBdr>
                    <w:top w:val="none" w:sz="0" w:space="0" w:color="auto"/>
                    <w:left w:val="none" w:sz="0" w:space="0" w:color="auto"/>
                    <w:bottom w:val="none" w:sz="0" w:space="0" w:color="auto"/>
                    <w:right w:val="none" w:sz="0" w:space="0" w:color="auto"/>
                  </w:divBdr>
                </w:div>
                <w:div w:id="1992907319">
                  <w:marLeft w:val="0"/>
                  <w:marRight w:val="0"/>
                  <w:marTop w:val="0"/>
                  <w:marBottom w:val="0"/>
                  <w:divBdr>
                    <w:top w:val="none" w:sz="0" w:space="0" w:color="auto"/>
                    <w:left w:val="none" w:sz="0" w:space="0" w:color="auto"/>
                    <w:bottom w:val="none" w:sz="0" w:space="0" w:color="auto"/>
                    <w:right w:val="none" w:sz="0" w:space="0" w:color="auto"/>
                  </w:divBdr>
                </w:div>
                <w:div w:id="432366220">
                  <w:marLeft w:val="0"/>
                  <w:marRight w:val="0"/>
                  <w:marTop w:val="0"/>
                  <w:marBottom w:val="0"/>
                  <w:divBdr>
                    <w:top w:val="none" w:sz="0" w:space="0" w:color="auto"/>
                    <w:left w:val="none" w:sz="0" w:space="0" w:color="auto"/>
                    <w:bottom w:val="none" w:sz="0" w:space="0" w:color="auto"/>
                    <w:right w:val="none" w:sz="0" w:space="0" w:color="auto"/>
                  </w:divBdr>
                </w:div>
                <w:div w:id="1068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7007-68DD-4132-96BA-EE40DB6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11</Pages>
  <Words>1055</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八重山 yb-i0023</cp:lastModifiedBy>
  <cp:revision>14</cp:revision>
  <cp:lastPrinted>2019-02-14T05:36:00Z</cp:lastPrinted>
  <dcterms:created xsi:type="dcterms:W3CDTF">2018-09-05T01:10:00Z</dcterms:created>
  <dcterms:modified xsi:type="dcterms:W3CDTF">2019-02-27T03:06:00Z</dcterms:modified>
</cp:coreProperties>
</file>