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44" w:rsidRPr="00F53514" w:rsidRDefault="003A5244" w:rsidP="003A5244">
      <w:pPr>
        <w:overflowPunct w:val="0"/>
        <w:spacing w:line="368" w:lineRule="exact"/>
        <w:jc w:val="center"/>
        <w:textAlignment w:val="baseline"/>
        <w:rPr>
          <w:rFonts w:ascii="ＭＳ 明朝" w:hAnsi="Times New Roman"/>
          <w:spacing w:val="2"/>
          <w:kern w:val="0"/>
          <w:szCs w:val="21"/>
        </w:rPr>
      </w:pPr>
      <w:r w:rsidRPr="00F53514">
        <w:rPr>
          <w:rFonts w:ascii="Times New Roman" w:hAnsi="Times New Roman" w:cs="ＭＳ 明朝" w:hint="eastAsia"/>
          <w:spacing w:val="4"/>
          <w:kern w:val="0"/>
          <w:sz w:val="28"/>
          <w:szCs w:val="28"/>
        </w:rPr>
        <w:t>一</w:t>
      </w:r>
      <w:r w:rsidRPr="00F53514">
        <w:rPr>
          <w:rFonts w:ascii="Times New Roman" w:hAnsi="Times New Roman"/>
          <w:kern w:val="0"/>
          <w:sz w:val="28"/>
          <w:szCs w:val="28"/>
        </w:rPr>
        <w:t xml:space="preserve"> </w:t>
      </w:r>
      <w:r w:rsidRPr="00F53514">
        <w:rPr>
          <w:rFonts w:ascii="Times New Roman" w:hAnsi="Times New Roman" w:cs="ＭＳ 明朝" w:hint="eastAsia"/>
          <w:spacing w:val="4"/>
          <w:kern w:val="0"/>
          <w:sz w:val="28"/>
          <w:szCs w:val="28"/>
        </w:rPr>
        <w:t>般</w:t>
      </w:r>
      <w:r w:rsidRPr="00F53514">
        <w:rPr>
          <w:rFonts w:ascii="Times New Roman" w:hAnsi="Times New Roman"/>
          <w:kern w:val="0"/>
          <w:sz w:val="28"/>
          <w:szCs w:val="28"/>
        </w:rPr>
        <w:t xml:space="preserve"> </w:t>
      </w:r>
      <w:r w:rsidRPr="00F53514">
        <w:rPr>
          <w:rFonts w:ascii="Times New Roman" w:hAnsi="Times New Roman" w:cs="ＭＳ 明朝" w:hint="eastAsia"/>
          <w:spacing w:val="4"/>
          <w:kern w:val="0"/>
          <w:sz w:val="28"/>
          <w:szCs w:val="28"/>
        </w:rPr>
        <w:t>競</w:t>
      </w:r>
      <w:r w:rsidRPr="00F53514">
        <w:rPr>
          <w:rFonts w:ascii="Times New Roman" w:hAnsi="Times New Roman"/>
          <w:kern w:val="0"/>
          <w:sz w:val="28"/>
          <w:szCs w:val="28"/>
        </w:rPr>
        <w:t xml:space="preserve"> </w:t>
      </w:r>
      <w:r w:rsidRPr="00F53514">
        <w:rPr>
          <w:rFonts w:ascii="Times New Roman" w:hAnsi="Times New Roman" w:cs="ＭＳ 明朝" w:hint="eastAsia"/>
          <w:spacing w:val="4"/>
          <w:kern w:val="0"/>
          <w:sz w:val="28"/>
          <w:szCs w:val="28"/>
        </w:rPr>
        <w:t>争</w:t>
      </w:r>
      <w:r w:rsidRPr="00F53514">
        <w:rPr>
          <w:rFonts w:ascii="Times New Roman" w:hAnsi="Times New Roman"/>
          <w:kern w:val="0"/>
          <w:sz w:val="28"/>
          <w:szCs w:val="28"/>
        </w:rPr>
        <w:t xml:space="preserve"> </w:t>
      </w:r>
      <w:r w:rsidRPr="00F53514">
        <w:rPr>
          <w:rFonts w:ascii="Times New Roman" w:hAnsi="Times New Roman" w:cs="ＭＳ 明朝" w:hint="eastAsia"/>
          <w:spacing w:val="4"/>
          <w:kern w:val="0"/>
          <w:sz w:val="28"/>
          <w:szCs w:val="28"/>
        </w:rPr>
        <w:t>入</w:t>
      </w:r>
      <w:r w:rsidRPr="00F53514">
        <w:rPr>
          <w:rFonts w:ascii="Times New Roman" w:hAnsi="Times New Roman"/>
          <w:kern w:val="0"/>
          <w:sz w:val="28"/>
          <w:szCs w:val="28"/>
        </w:rPr>
        <w:t xml:space="preserve"> </w:t>
      </w:r>
      <w:r w:rsidRPr="00F53514">
        <w:rPr>
          <w:rFonts w:ascii="Times New Roman" w:hAnsi="Times New Roman" w:cs="ＭＳ 明朝" w:hint="eastAsia"/>
          <w:spacing w:val="4"/>
          <w:kern w:val="0"/>
          <w:sz w:val="28"/>
          <w:szCs w:val="28"/>
        </w:rPr>
        <w:t>札</w:t>
      </w:r>
      <w:r w:rsidRPr="00F53514">
        <w:rPr>
          <w:rFonts w:ascii="Times New Roman" w:hAnsi="Times New Roman"/>
          <w:kern w:val="0"/>
          <w:sz w:val="28"/>
          <w:szCs w:val="28"/>
        </w:rPr>
        <w:t xml:space="preserve"> </w:t>
      </w:r>
      <w:r w:rsidRPr="00F53514">
        <w:rPr>
          <w:rFonts w:ascii="Times New Roman" w:hAnsi="Times New Roman" w:cs="ＭＳ 明朝" w:hint="eastAsia"/>
          <w:spacing w:val="4"/>
          <w:kern w:val="0"/>
          <w:sz w:val="28"/>
          <w:szCs w:val="28"/>
        </w:rPr>
        <w:t>説</w:t>
      </w:r>
      <w:r w:rsidRPr="00F53514">
        <w:rPr>
          <w:rFonts w:ascii="Times New Roman" w:hAnsi="Times New Roman"/>
          <w:kern w:val="0"/>
          <w:sz w:val="28"/>
          <w:szCs w:val="28"/>
        </w:rPr>
        <w:t xml:space="preserve"> </w:t>
      </w:r>
      <w:r w:rsidRPr="00F53514">
        <w:rPr>
          <w:rFonts w:ascii="Times New Roman" w:hAnsi="Times New Roman" w:cs="ＭＳ 明朝" w:hint="eastAsia"/>
          <w:spacing w:val="4"/>
          <w:kern w:val="0"/>
          <w:sz w:val="28"/>
          <w:szCs w:val="28"/>
        </w:rPr>
        <w:t>明</w:t>
      </w:r>
      <w:r w:rsidRPr="00F53514">
        <w:rPr>
          <w:rFonts w:ascii="Times New Roman" w:hAnsi="Times New Roman"/>
          <w:kern w:val="0"/>
          <w:sz w:val="28"/>
          <w:szCs w:val="28"/>
        </w:rPr>
        <w:t xml:space="preserve"> </w:t>
      </w:r>
      <w:r w:rsidRPr="00F53514">
        <w:rPr>
          <w:rFonts w:ascii="Times New Roman" w:hAnsi="Times New Roman" w:cs="ＭＳ 明朝" w:hint="eastAsia"/>
          <w:spacing w:val="4"/>
          <w:kern w:val="0"/>
          <w:sz w:val="28"/>
          <w:szCs w:val="28"/>
        </w:rPr>
        <w:t>書</w:t>
      </w:r>
    </w:p>
    <w:p w:rsidR="00CA6983" w:rsidRPr="00D03F9C" w:rsidRDefault="00CA6983" w:rsidP="003A5244">
      <w:pPr>
        <w:overflowPunct w:val="0"/>
        <w:textAlignment w:val="baseline"/>
        <w:rPr>
          <w:rFonts w:ascii="ＭＳ 明朝" w:hAnsi="Times New Roman"/>
          <w:spacing w:val="2"/>
          <w:kern w:val="0"/>
          <w:szCs w:val="21"/>
        </w:rPr>
      </w:pPr>
    </w:p>
    <w:p w:rsidR="003A5244" w:rsidRPr="00D03F9C" w:rsidRDefault="003A5244" w:rsidP="003A5244">
      <w:pPr>
        <w:overflowPunct w:val="0"/>
        <w:textAlignment w:val="baseline"/>
        <w:rPr>
          <w:rFonts w:ascii="Times New Roman" w:hAnsi="Times New Roman" w:cs="ＭＳ 明朝"/>
          <w:kern w:val="0"/>
          <w:szCs w:val="21"/>
        </w:rPr>
      </w:pPr>
      <w:r w:rsidRPr="00D03F9C">
        <w:rPr>
          <w:rFonts w:ascii="Times New Roman" w:hAnsi="Times New Roman" w:cs="ＭＳ 明朝" w:hint="eastAsia"/>
          <w:kern w:val="0"/>
          <w:szCs w:val="21"/>
        </w:rPr>
        <w:t>１　公告日</w:t>
      </w:r>
    </w:p>
    <w:p w:rsidR="003A5244" w:rsidRPr="00D03F9C" w:rsidRDefault="00A749C4" w:rsidP="003A5244">
      <w:pPr>
        <w:overflowPunct w:val="0"/>
        <w:ind w:firstLineChars="200" w:firstLine="420"/>
        <w:textAlignment w:val="baseline"/>
        <w:rPr>
          <w:rFonts w:ascii="ＭＳ 明朝" w:hAnsi="Times New Roman"/>
          <w:spacing w:val="2"/>
          <w:kern w:val="0"/>
          <w:szCs w:val="21"/>
        </w:rPr>
      </w:pPr>
      <w:r w:rsidRPr="00D03F9C">
        <w:rPr>
          <w:rFonts w:ascii="Times New Roman" w:hAnsi="Times New Roman" w:cs="ＭＳ 明朝" w:hint="eastAsia"/>
          <w:kern w:val="0"/>
          <w:szCs w:val="21"/>
        </w:rPr>
        <w:t>令和</w:t>
      </w:r>
      <w:r w:rsidR="007446D1">
        <w:rPr>
          <w:rFonts w:ascii="Times New Roman" w:hAnsi="Times New Roman" w:cs="ＭＳ 明朝" w:hint="eastAsia"/>
          <w:kern w:val="0"/>
          <w:szCs w:val="21"/>
        </w:rPr>
        <w:t>４</w:t>
      </w:r>
      <w:r w:rsidR="003A5244" w:rsidRPr="00D03F9C">
        <w:rPr>
          <w:rFonts w:ascii="Times New Roman" w:hAnsi="Times New Roman" w:cs="ＭＳ 明朝" w:hint="eastAsia"/>
          <w:kern w:val="0"/>
          <w:szCs w:val="21"/>
        </w:rPr>
        <w:t>年</w:t>
      </w:r>
      <w:r w:rsidR="00514F07">
        <w:rPr>
          <w:rFonts w:ascii="Times New Roman" w:hAnsi="Times New Roman" w:cs="ＭＳ 明朝" w:hint="eastAsia"/>
          <w:kern w:val="0"/>
          <w:szCs w:val="21"/>
        </w:rPr>
        <w:t>３</w:t>
      </w:r>
      <w:r w:rsidR="003A5244" w:rsidRPr="00D03F9C">
        <w:rPr>
          <w:rFonts w:ascii="Times New Roman" w:hAnsi="Times New Roman" w:cs="ＭＳ 明朝" w:hint="eastAsia"/>
          <w:kern w:val="0"/>
          <w:szCs w:val="21"/>
        </w:rPr>
        <w:t>月</w:t>
      </w:r>
      <w:r w:rsidR="00FE4F1F">
        <w:rPr>
          <w:rFonts w:ascii="Times New Roman" w:hAnsi="Times New Roman" w:cs="ＭＳ 明朝" w:hint="eastAsia"/>
          <w:kern w:val="0"/>
          <w:szCs w:val="21"/>
        </w:rPr>
        <w:t>24</w:t>
      </w:r>
      <w:r w:rsidR="003A5244" w:rsidRPr="00D03F9C">
        <w:rPr>
          <w:rFonts w:ascii="Times New Roman" w:hAnsi="Times New Roman" w:cs="ＭＳ 明朝" w:hint="eastAsia"/>
          <w:kern w:val="0"/>
          <w:szCs w:val="21"/>
        </w:rPr>
        <w:t>日（</w:t>
      </w:r>
      <w:r w:rsidR="00FE4F1F">
        <w:rPr>
          <w:rFonts w:ascii="Times New Roman" w:hAnsi="Times New Roman" w:cs="ＭＳ 明朝" w:hint="eastAsia"/>
          <w:kern w:val="0"/>
          <w:szCs w:val="21"/>
        </w:rPr>
        <w:t>木</w:t>
      </w:r>
      <w:r w:rsidR="003A5244" w:rsidRPr="00D03F9C">
        <w:rPr>
          <w:rFonts w:ascii="Times New Roman" w:hAnsi="Times New Roman" w:cs="ＭＳ 明朝" w:hint="eastAsia"/>
          <w:kern w:val="0"/>
          <w:szCs w:val="21"/>
        </w:rPr>
        <w:t>曜日）</w:t>
      </w:r>
    </w:p>
    <w:p w:rsidR="003A5244" w:rsidRPr="00FE4F1F" w:rsidRDefault="003A5244" w:rsidP="003A5244">
      <w:pPr>
        <w:overflowPunct w:val="0"/>
        <w:textAlignment w:val="baseline"/>
        <w:rPr>
          <w:rFonts w:ascii="Times New Roman" w:hAnsi="Times New Roman" w:cs="ＭＳ 明朝"/>
          <w:kern w:val="0"/>
          <w:szCs w:val="21"/>
        </w:rPr>
      </w:pPr>
    </w:p>
    <w:p w:rsidR="00A749C4" w:rsidRPr="00D03F9C" w:rsidRDefault="003A5244" w:rsidP="003A5244">
      <w:pPr>
        <w:overflowPunct w:val="0"/>
        <w:textAlignment w:val="baseline"/>
        <w:rPr>
          <w:rFonts w:ascii="Times New Roman" w:hAnsi="Times New Roman" w:cs="ＭＳ 明朝"/>
          <w:kern w:val="0"/>
          <w:szCs w:val="21"/>
        </w:rPr>
      </w:pPr>
      <w:r w:rsidRPr="00D03F9C">
        <w:rPr>
          <w:rFonts w:ascii="Times New Roman" w:hAnsi="Times New Roman" w:cs="ＭＳ 明朝" w:hint="eastAsia"/>
          <w:kern w:val="0"/>
          <w:szCs w:val="21"/>
        </w:rPr>
        <w:t>２　入札に付する事項</w:t>
      </w:r>
      <w:r w:rsidR="002A6027" w:rsidRPr="00D03F9C">
        <w:rPr>
          <w:rFonts w:ascii="Times New Roman" w:hAnsi="Times New Roman" w:cs="ＭＳ 明朝" w:hint="eastAsia"/>
          <w:kern w:val="0"/>
          <w:szCs w:val="21"/>
        </w:rPr>
        <w:t xml:space="preserve">　</w:t>
      </w:r>
      <w:r w:rsidR="00514F07">
        <w:rPr>
          <w:rFonts w:ascii="ＭＳ Ｐ明朝" w:eastAsia="ＭＳ Ｐ明朝" w:hAnsi="ＭＳ Ｐ明朝" w:hint="eastAsia"/>
          <w:color w:val="000000" w:themeColor="text1"/>
          <w:szCs w:val="21"/>
        </w:rPr>
        <w:t>医業未収金回収業務委託</w:t>
      </w:r>
    </w:p>
    <w:p w:rsidR="00A749C4" w:rsidRPr="00D03F9C" w:rsidRDefault="00A749C4" w:rsidP="003A5244">
      <w:pPr>
        <w:overflowPunct w:val="0"/>
        <w:textAlignment w:val="baseline"/>
        <w:rPr>
          <w:rFonts w:ascii="Times New Roman" w:hAnsi="Times New Roman" w:cs="ＭＳ 明朝"/>
          <w:kern w:val="0"/>
          <w:szCs w:val="21"/>
        </w:rPr>
      </w:pPr>
      <w:r w:rsidRPr="00D03F9C">
        <w:rPr>
          <w:rFonts w:ascii="Times New Roman" w:hAnsi="Times New Roman" w:cs="ＭＳ 明朝" w:hint="eastAsia"/>
          <w:kern w:val="0"/>
          <w:szCs w:val="21"/>
        </w:rPr>
        <w:t>（１）契約方法</w:t>
      </w:r>
    </w:p>
    <w:p w:rsidR="00A749C4" w:rsidRPr="00D03F9C" w:rsidRDefault="00A749C4" w:rsidP="003A5244">
      <w:pPr>
        <w:overflowPunct w:val="0"/>
        <w:textAlignment w:val="baseline"/>
        <w:rPr>
          <w:rFonts w:ascii="Times New Roman" w:hAnsi="Times New Roman" w:cs="ＭＳ 明朝"/>
          <w:kern w:val="0"/>
          <w:szCs w:val="21"/>
        </w:rPr>
      </w:pPr>
      <w:r w:rsidRPr="00D03F9C">
        <w:rPr>
          <w:rFonts w:ascii="Times New Roman" w:hAnsi="Times New Roman" w:cs="ＭＳ 明朝" w:hint="eastAsia"/>
          <w:kern w:val="0"/>
          <w:szCs w:val="21"/>
        </w:rPr>
        <w:t xml:space="preserve">　　　一般競争入札とする。</w:t>
      </w:r>
    </w:p>
    <w:p w:rsidR="00A749C4" w:rsidRPr="00D03F9C" w:rsidRDefault="00514F07" w:rsidP="003A5244">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（２）業務委託</w:t>
      </w:r>
      <w:r w:rsidR="00A749C4" w:rsidRPr="00D03F9C">
        <w:rPr>
          <w:rFonts w:ascii="Times New Roman" w:hAnsi="Times New Roman" w:cs="ＭＳ 明朝" w:hint="eastAsia"/>
          <w:kern w:val="0"/>
          <w:szCs w:val="21"/>
        </w:rPr>
        <w:t>期間</w:t>
      </w:r>
    </w:p>
    <w:p w:rsidR="00A749C4" w:rsidRPr="00D03F9C" w:rsidRDefault="00A749C4" w:rsidP="003A5244">
      <w:pPr>
        <w:overflowPunct w:val="0"/>
        <w:textAlignment w:val="baseline"/>
        <w:rPr>
          <w:rFonts w:ascii="Times New Roman" w:hAnsi="Times New Roman" w:cs="ＭＳ 明朝"/>
          <w:kern w:val="0"/>
          <w:szCs w:val="21"/>
        </w:rPr>
      </w:pPr>
      <w:r w:rsidRPr="00D03F9C">
        <w:rPr>
          <w:rFonts w:ascii="Times New Roman" w:hAnsi="Times New Roman" w:cs="ＭＳ 明朝" w:hint="eastAsia"/>
          <w:kern w:val="0"/>
          <w:szCs w:val="21"/>
        </w:rPr>
        <w:t xml:space="preserve">　　　</w:t>
      </w:r>
      <w:r w:rsidR="00296706">
        <w:rPr>
          <w:rFonts w:ascii="Times New Roman" w:hAnsi="Times New Roman" w:cs="ＭＳ 明朝" w:hint="eastAsia"/>
          <w:kern w:val="0"/>
          <w:szCs w:val="21"/>
        </w:rPr>
        <w:t>契約締結日</w:t>
      </w:r>
      <w:r w:rsidRPr="00D03F9C">
        <w:rPr>
          <w:rFonts w:ascii="Times New Roman" w:hAnsi="Times New Roman" w:cs="ＭＳ 明朝" w:hint="eastAsia"/>
          <w:kern w:val="0"/>
          <w:szCs w:val="21"/>
        </w:rPr>
        <w:t>から令和</w:t>
      </w:r>
      <w:r w:rsidR="007446D1">
        <w:rPr>
          <w:rFonts w:ascii="Times New Roman" w:hAnsi="Times New Roman" w:cs="ＭＳ 明朝" w:hint="eastAsia"/>
          <w:kern w:val="0"/>
          <w:szCs w:val="21"/>
        </w:rPr>
        <w:t>５</w:t>
      </w:r>
      <w:r w:rsidRPr="00D03F9C">
        <w:rPr>
          <w:rFonts w:ascii="Times New Roman" w:hAnsi="Times New Roman" w:cs="ＭＳ 明朝" w:hint="eastAsia"/>
          <w:kern w:val="0"/>
          <w:szCs w:val="21"/>
        </w:rPr>
        <w:t>年</w:t>
      </w:r>
      <w:r w:rsidR="00514F07">
        <w:rPr>
          <w:rFonts w:ascii="Times New Roman" w:hAnsi="Times New Roman" w:cs="ＭＳ 明朝" w:hint="eastAsia"/>
          <w:kern w:val="0"/>
          <w:szCs w:val="21"/>
        </w:rPr>
        <w:t>３</w:t>
      </w:r>
      <w:r w:rsidRPr="00D03F9C">
        <w:rPr>
          <w:rFonts w:ascii="Times New Roman" w:hAnsi="Times New Roman" w:cs="ＭＳ 明朝" w:hint="eastAsia"/>
          <w:kern w:val="0"/>
          <w:szCs w:val="21"/>
        </w:rPr>
        <w:t>月</w:t>
      </w:r>
      <w:r w:rsidR="00514F07">
        <w:rPr>
          <w:rFonts w:ascii="Times New Roman" w:hAnsi="Times New Roman" w:cs="ＭＳ 明朝" w:hint="eastAsia"/>
          <w:kern w:val="0"/>
          <w:szCs w:val="21"/>
        </w:rPr>
        <w:t>３１</w:t>
      </w:r>
      <w:r w:rsidRPr="00D03F9C">
        <w:rPr>
          <w:rFonts w:ascii="Times New Roman" w:hAnsi="Times New Roman" w:cs="ＭＳ 明朝" w:hint="eastAsia"/>
          <w:kern w:val="0"/>
          <w:szCs w:val="21"/>
        </w:rPr>
        <w:t>日まで</w:t>
      </w:r>
    </w:p>
    <w:p w:rsidR="00A749C4" w:rsidRPr="00D03F9C" w:rsidRDefault="00A749C4" w:rsidP="003A5244">
      <w:pPr>
        <w:overflowPunct w:val="0"/>
        <w:textAlignment w:val="baseline"/>
        <w:rPr>
          <w:rFonts w:ascii="Times New Roman" w:hAnsi="Times New Roman" w:cs="ＭＳ 明朝"/>
          <w:kern w:val="0"/>
          <w:szCs w:val="21"/>
        </w:rPr>
      </w:pPr>
      <w:r w:rsidRPr="00D03F9C">
        <w:rPr>
          <w:rFonts w:ascii="Times New Roman" w:hAnsi="Times New Roman" w:cs="ＭＳ 明朝" w:hint="eastAsia"/>
          <w:kern w:val="0"/>
          <w:szCs w:val="21"/>
        </w:rPr>
        <w:t>（３）</w:t>
      </w:r>
      <w:r w:rsidR="006436DA">
        <w:rPr>
          <w:rFonts w:ascii="Times New Roman" w:hAnsi="Times New Roman" w:cs="ＭＳ 明朝" w:hint="eastAsia"/>
          <w:kern w:val="0"/>
          <w:szCs w:val="21"/>
        </w:rPr>
        <w:t>業務委託</w:t>
      </w:r>
      <w:r w:rsidR="0057711E">
        <w:rPr>
          <w:rFonts w:ascii="Times New Roman" w:hAnsi="Times New Roman" w:cs="ＭＳ 明朝" w:hint="eastAsia"/>
          <w:kern w:val="0"/>
          <w:szCs w:val="21"/>
        </w:rPr>
        <w:t>内容</w:t>
      </w:r>
      <w:r w:rsidRPr="00D03F9C">
        <w:rPr>
          <w:rFonts w:ascii="Times New Roman" w:hAnsi="Times New Roman" w:cs="ＭＳ 明朝" w:hint="eastAsia"/>
          <w:kern w:val="0"/>
          <w:szCs w:val="21"/>
        </w:rPr>
        <w:t>について</w:t>
      </w:r>
    </w:p>
    <w:p w:rsidR="00A749C4" w:rsidRPr="00D03F9C" w:rsidRDefault="00A749C4" w:rsidP="003A5244">
      <w:pPr>
        <w:overflowPunct w:val="0"/>
        <w:textAlignment w:val="baseline"/>
        <w:rPr>
          <w:rFonts w:ascii="Times New Roman" w:hAnsi="Times New Roman" w:cs="ＭＳ 明朝"/>
          <w:kern w:val="0"/>
          <w:szCs w:val="21"/>
        </w:rPr>
      </w:pPr>
      <w:r w:rsidRPr="00D03F9C">
        <w:rPr>
          <w:rFonts w:ascii="Times New Roman" w:hAnsi="Times New Roman" w:cs="ＭＳ 明朝" w:hint="eastAsia"/>
          <w:kern w:val="0"/>
          <w:szCs w:val="21"/>
        </w:rPr>
        <w:t xml:space="preserve">　　　仕様書による。</w:t>
      </w:r>
    </w:p>
    <w:p w:rsidR="00A749C4" w:rsidRPr="00D03F9C" w:rsidRDefault="00A749C4" w:rsidP="005C1B10">
      <w:pPr>
        <w:overflowPunct w:val="0"/>
        <w:textAlignment w:val="baseline"/>
        <w:rPr>
          <w:rFonts w:ascii="Times New Roman" w:hAnsi="Times New Roman" w:cs="ＭＳ 明朝"/>
          <w:kern w:val="0"/>
          <w:szCs w:val="21"/>
        </w:rPr>
      </w:pPr>
    </w:p>
    <w:p w:rsidR="00A749C4" w:rsidRPr="00D03F9C" w:rsidRDefault="00D124FD" w:rsidP="00A749C4">
      <w:pPr>
        <w:overflowPunct w:val="0"/>
        <w:ind w:left="210" w:hangingChars="100" w:hanging="210"/>
        <w:textAlignment w:val="baseline"/>
        <w:rPr>
          <w:rFonts w:ascii="Times New Roman" w:hAnsi="Times New Roman" w:cs="ＭＳ 明朝"/>
          <w:kern w:val="0"/>
          <w:szCs w:val="21"/>
        </w:rPr>
      </w:pPr>
      <w:r>
        <w:rPr>
          <w:rFonts w:ascii="Times New Roman" w:hAnsi="Times New Roman" w:cs="ＭＳ 明朝" w:hint="eastAsia"/>
          <w:kern w:val="0"/>
          <w:szCs w:val="21"/>
        </w:rPr>
        <w:t>３</w:t>
      </w:r>
      <w:r w:rsidR="00A749C4" w:rsidRPr="00D03F9C">
        <w:rPr>
          <w:rFonts w:ascii="Times New Roman" w:hAnsi="Times New Roman" w:cs="ＭＳ 明朝" w:hint="eastAsia"/>
          <w:kern w:val="0"/>
          <w:szCs w:val="21"/>
        </w:rPr>
        <w:t xml:space="preserve">　入札に参加する者に必要な資格</w:t>
      </w:r>
    </w:p>
    <w:p w:rsidR="00A749C4" w:rsidRPr="00D03F9C" w:rsidRDefault="00A749C4" w:rsidP="00A749C4">
      <w:pPr>
        <w:overflowPunct w:val="0"/>
        <w:ind w:left="210" w:hangingChars="100" w:hanging="210"/>
        <w:textAlignment w:val="baseline"/>
        <w:rPr>
          <w:rFonts w:ascii="Times New Roman" w:hAnsi="Times New Roman" w:cs="ＭＳ 明朝"/>
          <w:kern w:val="0"/>
          <w:szCs w:val="21"/>
        </w:rPr>
      </w:pPr>
      <w:r w:rsidRPr="00D03F9C">
        <w:rPr>
          <w:rFonts w:ascii="Times New Roman" w:hAnsi="Times New Roman" w:cs="ＭＳ 明朝" w:hint="eastAsia"/>
          <w:kern w:val="0"/>
          <w:szCs w:val="21"/>
        </w:rPr>
        <w:t xml:space="preserve">　　令和</w:t>
      </w:r>
      <w:r w:rsidR="007446D1">
        <w:rPr>
          <w:rFonts w:ascii="Times New Roman" w:hAnsi="Times New Roman" w:cs="ＭＳ 明朝" w:hint="eastAsia"/>
          <w:kern w:val="0"/>
          <w:szCs w:val="21"/>
        </w:rPr>
        <w:t>４</w:t>
      </w:r>
      <w:r w:rsidRPr="00D03F9C">
        <w:rPr>
          <w:rFonts w:ascii="Times New Roman" w:hAnsi="Times New Roman" w:cs="ＭＳ 明朝" w:hint="eastAsia"/>
          <w:kern w:val="0"/>
          <w:szCs w:val="21"/>
        </w:rPr>
        <w:t>年</w:t>
      </w:r>
      <w:r w:rsidR="0057711E">
        <w:rPr>
          <w:rFonts w:ascii="Times New Roman" w:hAnsi="Times New Roman" w:cs="ＭＳ 明朝" w:hint="eastAsia"/>
          <w:kern w:val="0"/>
          <w:szCs w:val="21"/>
        </w:rPr>
        <w:t>３</w:t>
      </w:r>
      <w:r w:rsidRPr="00D03F9C">
        <w:rPr>
          <w:rFonts w:ascii="Times New Roman" w:hAnsi="Times New Roman" w:cs="ＭＳ 明朝" w:hint="eastAsia"/>
          <w:kern w:val="0"/>
          <w:szCs w:val="21"/>
        </w:rPr>
        <w:t>月</w:t>
      </w:r>
      <w:r w:rsidR="0057711E">
        <w:rPr>
          <w:rFonts w:ascii="Times New Roman" w:hAnsi="Times New Roman" w:cs="ＭＳ 明朝" w:hint="eastAsia"/>
          <w:kern w:val="0"/>
          <w:szCs w:val="21"/>
        </w:rPr>
        <w:t xml:space="preserve">　　</w:t>
      </w:r>
      <w:r w:rsidRPr="00D03F9C">
        <w:rPr>
          <w:rFonts w:ascii="Times New Roman" w:hAnsi="Times New Roman" w:cs="ＭＳ 明朝" w:hint="eastAsia"/>
          <w:kern w:val="0"/>
          <w:szCs w:val="21"/>
        </w:rPr>
        <w:t>日付け</w:t>
      </w:r>
      <w:r w:rsidR="0057711E" w:rsidRPr="00C6359D">
        <w:rPr>
          <w:rFonts w:ascii="ＭＳ Ｐ明朝" w:eastAsia="ＭＳ Ｐ明朝" w:hAnsi="ＭＳ Ｐ明朝" w:hint="eastAsia"/>
          <w:color w:val="000000" w:themeColor="text1"/>
          <w:szCs w:val="21"/>
        </w:rPr>
        <w:t>「</w:t>
      </w:r>
      <w:r w:rsidR="0057711E">
        <w:rPr>
          <w:rFonts w:ascii="ＭＳ Ｐ明朝" w:eastAsia="ＭＳ Ｐ明朝" w:hAnsi="ＭＳ Ｐ明朝" w:hint="eastAsia"/>
          <w:color w:val="000000" w:themeColor="text1"/>
          <w:szCs w:val="21"/>
        </w:rPr>
        <w:t>医業未収金回収業務委託</w:t>
      </w:r>
      <w:r w:rsidR="0057711E" w:rsidRPr="00C6359D">
        <w:rPr>
          <w:rFonts w:ascii="ＭＳ Ｐ明朝" w:eastAsia="ＭＳ Ｐ明朝" w:hAnsi="ＭＳ Ｐ明朝"/>
          <w:color w:val="000000" w:themeColor="text1"/>
          <w:szCs w:val="21"/>
        </w:rPr>
        <w:t>」</w:t>
      </w:r>
      <w:r w:rsidRPr="00D03F9C">
        <w:rPr>
          <w:rFonts w:ascii="Times New Roman" w:hAnsi="Times New Roman" w:cs="ＭＳ 明朝" w:hint="eastAsia"/>
          <w:kern w:val="0"/>
          <w:szCs w:val="21"/>
        </w:rPr>
        <w:t>に係る一般競争入札の公告による一般競争入札参加資格を有すると認められた者とする。</w:t>
      </w:r>
    </w:p>
    <w:p w:rsidR="00A749C4" w:rsidRPr="00A749C4" w:rsidRDefault="00A749C4" w:rsidP="00A749C4">
      <w:pPr>
        <w:overflowPunct w:val="0"/>
        <w:ind w:left="210" w:hangingChars="100" w:hanging="210"/>
        <w:textAlignment w:val="baseline"/>
        <w:rPr>
          <w:rFonts w:ascii="Times New Roman" w:hAnsi="Times New Roman" w:cs="ＭＳ 明朝"/>
          <w:kern w:val="0"/>
          <w:szCs w:val="21"/>
        </w:rPr>
      </w:pPr>
    </w:p>
    <w:p w:rsidR="003A5244" w:rsidRPr="00F53514" w:rsidRDefault="00D124FD" w:rsidP="003A5244">
      <w:pPr>
        <w:overflowPunct w:val="0"/>
        <w:textAlignment w:val="baseline"/>
        <w:rPr>
          <w:rFonts w:ascii="ＭＳ 明朝" w:hAnsi="Times New Roman"/>
          <w:spacing w:val="2"/>
          <w:kern w:val="0"/>
          <w:szCs w:val="21"/>
        </w:rPr>
      </w:pPr>
      <w:r>
        <w:rPr>
          <w:rFonts w:ascii="ＭＳ 明朝" w:hAnsi="Times New Roman" w:hint="eastAsia"/>
          <w:spacing w:val="2"/>
          <w:kern w:val="0"/>
          <w:szCs w:val="21"/>
        </w:rPr>
        <w:t>４</w:t>
      </w:r>
      <w:r w:rsidR="003A5244" w:rsidRPr="00F53514">
        <w:rPr>
          <w:rFonts w:ascii="ＭＳ 明朝" w:hAnsi="Times New Roman" w:hint="eastAsia"/>
          <w:spacing w:val="2"/>
          <w:kern w:val="0"/>
          <w:szCs w:val="21"/>
        </w:rPr>
        <w:t xml:space="preserve">　入札方法</w:t>
      </w:r>
    </w:p>
    <w:p w:rsidR="003A5244" w:rsidRPr="00D03F9C" w:rsidRDefault="00A749C4" w:rsidP="003A5244">
      <w:pPr>
        <w:numPr>
          <w:ilvl w:val="0"/>
          <w:numId w:val="1"/>
        </w:numPr>
        <w:overflowPunct w:val="0"/>
        <w:textAlignment w:val="baseline"/>
        <w:rPr>
          <w:rFonts w:ascii="Times New Roman" w:hAnsi="Times New Roman" w:cs="ＭＳ 明朝"/>
          <w:kern w:val="0"/>
          <w:szCs w:val="21"/>
        </w:rPr>
      </w:pPr>
      <w:r>
        <w:rPr>
          <w:rFonts w:ascii="ＭＳ 明朝" w:hAnsi="ＭＳ 明朝" w:cs="ＭＳ 明朝" w:hint="eastAsia"/>
          <w:kern w:val="0"/>
          <w:szCs w:val="21"/>
        </w:rPr>
        <w:t>入札書の様式は、第</w:t>
      </w:r>
      <w:r w:rsidR="0057711E">
        <w:rPr>
          <w:rFonts w:ascii="ＭＳ 明朝" w:hAnsi="ＭＳ 明朝" w:cs="ＭＳ 明朝" w:hint="eastAsia"/>
          <w:kern w:val="0"/>
          <w:szCs w:val="21"/>
        </w:rPr>
        <w:t>３</w:t>
      </w:r>
      <w:r w:rsidR="003A5244" w:rsidRPr="00F53514">
        <w:rPr>
          <w:rFonts w:ascii="ＭＳ 明朝" w:hAnsi="ＭＳ 明朝" w:cs="ＭＳ 明朝" w:hint="eastAsia"/>
          <w:kern w:val="0"/>
          <w:szCs w:val="21"/>
        </w:rPr>
        <w:t>号様式とする。</w:t>
      </w:r>
    </w:p>
    <w:p w:rsidR="00D03F9C" w:rsidRPr="00F916E0" w:rsidRDefault="005D2462" w:rsidP="006F24B6">
      <w:pPr>
        <w:pStyle w:val="aa"/>
        <w:numPr>
          <w:ilvl w:val="0"/>
          <w:numId w:val="1"/>
        </w:numPr>
        <w:overflowPunct w:val="0"/>
        <w:ind w:leftChars="0"/>
        <w:textAlignment w:val="baseline"/>
        <w:rPr>
          <w:rFonts w:ascii="Times New Roman" w:hAnsi="Times New Roman" w:cs="ＭＳ 明朝"/>
          <w:kern w:val="0"/>
          <w:szCs w:val="21"/>
        </w:rPr>
      </w:pPr>
      <w:r w:rsidRPr="00F916E0">
        <w:rPr>
          <w:rFonts w:hint="eastAsia"/>
        </w:rPr>
        <w:t>入札</w:t>
      </w:r>
      <w:r w:rsidR="006F24B6" w:rsidRPr="00F916E0">
        <w:rPr>
          <w:rFonts w:hint="eastAsia"/>
        </w:rPr>
        <w:t>金</w:t>
      </w:r>
      <w:r w:rsidRPr="00F916E0">
        <w:rPr>
          <w:rFonts w:hint="eastAsia"/>
        </w:rPr>
        <w:t>額は、</w:t>
      </w:r>
      <w:r w:rsidR="006F24B6" w:rsidRPr="00F916E0">
        <w:rPr>
          <w:rFonts w:hint="eastAsia"/>
        </w:rPr>
        <w:t>沖縄県立</w:t>
      </w:r>
      <w:r w:rsidR="007446D1">
        <w:rPr>
          <w:rFonts w:hint="eastAsia"/>
        </w:rPr>
        <w:t>八重山</w:t>
      </w:r>
      <w:r w:rsidR="006F24B6" w:rsidRPr="00F916E0">
        <w:rPr>
          <w:rFonts w:hint="eastAsia"/>
        </w:rPr>
        <w:t>病院より債権回収委託を行う金額</w:t>
      </w:r>
      <w:r w:rsidR="00093A62">
        <w:rPr>
          <w:rFonts w:hint="eastAsia"/>
        </w:rPr>
        <w:t>82,873,255</w:t>
      </w:r>
      <w:r w:rsidR="006F24B6" w:rsidRPr="00F916E0">
        <w:rPr>
          <w:rFonts w:hint="eastAsia"/>
        </w:rPr>
        <w:t>円に委託請負事業者が定める成功報酬率を乗じて得た金額と</w:t>
      </w:r>
      <w:r w:rsidR="00D03F9C" w:rsidRPr="00F916E0">
        <w:t>し、</w:t>
      </w:r>
      <w:r w:rsidR="00D03F9C" w:rsidRPr="00F916E0">
        <w:rPr>
          <w:rFonts w:hint="eastAsia"/>
        </w:rPr>
        <w:t>消費税に係わる課税事業者か免税事業者であるかを問わ</w:t>
      </w:r>
      <w:r w:rsidRPr="00F916E0">
        <w:rPr>
          <w:rFonts w:hint="eastAsia"/>
        </w:rPr>
        <w:t>ず、消費税相当額を加えない金額を記載すること。</w:t>
      </w:r>
    </w:p>
    <w:p w:rsidR="003A5244" w:rsidRPr="00D03F9C" w:rsidRDefault="003A5244" w:rsidP="0053284C">
      <w:pPr>
        <w:pStyle w:val="aa"/>
        <w:numPr>
          <w:ilvl w:val="0"/>
          <w:numId w:val="1"/>
        </w:numPr>
        <w:overflowPunct w:val="0"/>
        <w:ind w:leftChars="0"/>
        <w:textAlignment w:val="baseline"/>
        <w:rPr>
          <w:rFonts w:ascii="Times New Roman" w:hAnsi="Times New Roman" w:cs="ＭＳ 明朝"/>
          <w:kern w:val="0"/>
          <w:szCs w:val="21"/>
        </w:rPr>
      </w:pPr>
      <w:r w:rsidRPr="00D03F9C">
        <w:rPr>
          <w:rFonts w:ascii="ＭＳ 明朝" w:hAnsi="ＭＳ 明朝" w:hint="eastAsia"/>
        </w:rPr>
        <w:t>入札書は書面により、</w:t>
      </w:r>
      <w:r w:rsidR="00D124FD">
        <w:rPr>
          <w:rFonts w:ascii="ＭＳ 明朝" w:hAnsi="ＭＳ 明朝" w:hint="eastAsia"/>
        </w:rPr>
        <w:t>９</w:t>
      </w:r>
      <w:r w:rsidR="00A749C4" w:rsidRPr="00D03F9C">
        <w:rPr>
          <w:rFonts w:ascii="ＭＳ 明朝" w:hAnsi="ＭＳ 明朝" w:hint="eastAsia"/>
        </w:rPr>
        <w:t>の日時及び場所へ直接持参すること。郵送、電報及び電送による入札は認めない。</w:t>
      </w:r>
    </w:p>
    <w:p w:rsidR="003A5244" w:rsidRPr="00F53514" w:rsidRDefault="003A5244" w:rsidP="003A5244">
      <w:pPr>
        <w:numPr>
          <w:ilvl w:val="0"/>
          <w:numId w:val="1"/>
        </w:numPr>
        <w:overflowPunct w:val="0"/>
        <w:textAlignment w:val="baseline"/>
        <w:rPr>
          <w:rFonts w:ascii="Times New Roman" w:hAnsi="Times New Roman" w:cs="ＭＳ 明朝"/>
          <w:kern w:val="0"/>
          <w:szCs w:val="21"/>
        </w:rPr>
      </w:pPr>
      <w:r w:rsidRPr="00F53514">
        <w:rPr>
          <w:rFonts w:ascii="ＭＳ 明朝" w:hAnsi="ＭＳ 明朝" w:hint="eastAsia"/>
        </w:rPr>
        <w:t>入札の方法</w:t>
      </w:r>
    </w:p>
    <w:p w:rsidR="003A5244" w:rsidRPr="00F53514" w:rsidRDefault="003A5244" w:rsidP="003A5244">
      <w:pPr>
        <w:ind w:left="212" w:firstLineChars="100" w:firstLine="210"/>
        <w:rPr>
          <w:rFonts w:ascii="ＭＳ 明朝" w:hAnsi="ＭＳ 明朝"/>
        </w:rPr>
      </w:pPr>
      <w:r w:rsidRPr="00F53514">
        <w:rPr>
          <w:rFonts w:ascii="ＭＳ 明朝" w:hAnsi="ＭＳ 明朝" w:hint="eastAsia"/>
        </w:rPr>
        <w:t>ア　入札参加者は、入札執行に先立ち、入札保証金の確認を受けること。</w:t>
      </w:r>
    </w:p>
    <w:p w:rsidR="003A5244" w:rsidRPr="00F53514" w:rsidRDefault="003A5244" w:rsidP="003A5244">
      <w:pPr>
        <w:ind w:leftChars="200" w:left="630" w:hangingChars="100" w:hanging="210"/>
        <w:rPr>
          <w:rFonts w:ascii="ＭＳ 明朝" w:hAnsi="ＭＳ 明朝"/>
        </w:rPr>
      </w:pPr>
      <w:r w:rsidRPr="00F53514">
        <w:rPr>
          <w:rFonts w:ascii="ＭＳ 明朝" w:hAnsi="ＭＳ 明朝" w:hint="eastAsia"/>
        </w:rPr>
        <w:t>イ　代理人がする入</w:t>
      </w:r>
      <w:r w:rsidR="00A749C4">
        <w:rPr>
          <w:rFonts w:ascii="ＭＳ 明朝" w:hAnsi="ＭＳ 明朝" w:hint="eastAsia"/>
        </w:rPr>
        <w:t>札の場合は、本人の委任状を持参すること。なお、委任状の様式は第</w:t>
      </w:r>
      <w:r w:rsidR="00DE48D7">
        <w:rPr>
          <w:rFonts w:ascii="ＭＳ 明朝" w:hAnsi="ＭＳ 明朝" w:hint="eastAsia"/>
        </w:rPr>
        <w:t>4</w:t>
      </w:r>
      <w:r w:rsidRPr="00F53514">
        <w:rPr>
          <w:rFonts w:ascii="ＭＳ 明朝" w:hAnsi="ＭＳ 明朝" w:hint="eastAsia"/>
        </w:rPr>
        <w:t>号様式とする。</w:t>
      </w:r>
    </w:p>
    <w:p w:rsidR="003A5244" w:rsidRPr="00F53514" w:rsidRDefault="003A5244" w:rsidP="003A5244">
      <w:pPr>
        <w:ind w:leftChars="200" w:left="630" w:hangingChars="100" w:hanging="210"/>
        <w:rPr>
          <w:rFonts w:ascii="ＭＳ 明朝" w:hAnsi="ＭＳ 明朝"/>
        </w:rPr>
      </w:pPr>
      <w:r>
        <w:rPr>
          <w:rFonts w:ascii="ＭＳ 明朝" w:hAnsi="ＭＳ 明朝" w:hint="eastAsia"/>
        </w:rPr>
        <w:t>ウ</w:t>
      </w:r>
      <w:r w:rsidRPr="00F53514">
        <w:rPr>
          <w:rFonts w:ascii="ＭＳ 明朝" w:hAnsi="ＭＳ 明朝" w:hint="eastAsia"/>
        </w:rPr>
        <w:t xml:space="preserve">　</w:t>
      </w:r>
      <w:r w:rsidRPr="00F916E0">
        <w:rPr>
          <w:rFonts w:ascii="ＭＳ 明朝" w:hAnsi="ＭＳ 明朝" w:hint="eastAsia"/>
        </w:rPr>
        <w:t>落札決定にあたっては、入札書に記載された入札金額に当該金額の100分の</w:t>
      </w:r>
      <w:r w:rsidR="00A749C4" w:rsidRPr="00F916E0">
        <w:rPr>
          <w:rFonts w:ascii="ＭＳ 明朝" w:hAnsi="ＭＳ 明朝" w:hint="eastAsia"/>
        </w:rPr>
        <w:t>10</w:t>
      </w:r>
      <w:r w:rsidRPr="00F916E0">
        <w:rPr>
          <w:rFonts w:ascii="ＭＳ 明朝" w:hAnsi="ＭＳ 明朝" w:hint="eastAsia"/>
        </w:rPr>
        <w:t>に相当する金額を加算した金額（当該金額に１円未満の端数があるときは、その端数金額を切り捨てた金額）をもって落札価格とするので、入札者は、消費税に係る課税事業者であるか免税事業者であるかを</w:t>
      </w:r>
      <w:r w:rsidR="000A0890" w:rsidRPr="00F916E0">
        <w:rPr>
          <w:rFonts w:ascii="ＭＳ 明朝" w:hAnsi="ＭＳ 明朝" w:hint="eastAsia"/>
        </w:rPr>
        <w:t>問わず、見積もった契約</w:t>
      </w:r>
      <w:r w:rsidRPr="00F916E0">
        <w:rPr>
          <w:rFonts w:ascii="ＭＳ 明朝" w:hAnsi="ＭＳ 明朝" w:hint="eastAsia"/>
        </w:rPr>
        <w:t>金額</w:t>
      </w:r>
      <w:r w:rsidR="000A0890" w:rsidRPr="00F916E0">
        <w:rPr>
          <w:rFonts w:ascii="ＭＳ 明朝" w:hAnsi="ＭＳ 明朝" w:hint="eastAsia"/>
        </w:rPr>
        <w:t>の</w:t>
      </w:r>
      <w:r w:rsidR="00A749C4" w:rsidRPr="00F916E0">
        <w:rPr>
          <w:rFonts w:ascii="ＭＳ 明朝" w:hAnsi="ＭＳ 明朝" w:hint="eastAsia"/>
        </w:rPr>
        <w:t>110</w:t>
      </w:r>
      <w:r w:rsidRPr="00F916E0">
        <w:rPr>
          <w:rFonts w:ascii="ＭＳ 明朝" w:hAnsi="ＭＳ 明朝" w:hint="eastAsia"/>
        </w:rPr>
        <w:t>分の100に相当する金額を入札書に記載すること。</w:t>
      </w:r>
    </w:p>
    <w:p w:rsidR="00D03F9C" w:rsidRPr="00D03F9C" w:rsidRDefault="003A5244" w:rsidP="00D03F9C">
      <w:pPr>
        <w:numPr>
          <w:ilvl w:val="0"/>
          <w:numId w:val="1"/>
        </w:numPr>
        <w:overflowPunct w:val="0"/>
        <w:textAlignment w:val="baseline"/>
        <w:rPr>
          <w:rFonts w:ascii="Times New Roman" w:hAnsi="Times New Roman" w:cs="ＭＳ 明朝"/>
          <w:kern w:val="0"/>
          <w:szCs w:val="21"/>
        </w:rPr>
      </w:pPr>
      <w:r w:rsidRPr="00F53514">
        <w:rPr>
          <w:rFonts w:ascii="ＭＳ 明朝" w:hAnsi="ＭＳ 明朝" w:hint="eastAsia"/>
        </w:rPr>
        <w:t>入札者が連合し、又は不隠の行動をなす等の場合において、入札を公正に執行することができないと認められるときは、当該入札者を入札に参加させず、又は入札を延期し、若しくは、取りやめることがある。</w:t>
      </w:r>
    </w:p>
    <w:p w:rsidR="00A749C4" w:rsidRDefault="00A749C4" w:rsidP="00F916E0">
      <w:pPr>
        <w:overflowPunct w:val="0"/>
        <w:textAlignment w:val="baseline"/>
        <w:rPr>
          <w:rFonts w:ascii="Times New Roman" w:hAnsi="Times New Roman" w:cs="ＭＳ 明朝"/>
          <w:kern w:val="0"/>
          <w:szCs w:val="21"/>
        </w:rPr>
      </w:pPr>
    </w:p>
    <w:p w:rsidR="00F916E0" w:rsidRDefault="00F916E0" w:rsidP="00F916E0">
      <w:pPr>
        <w:overflowPunct w:val="0"/>
        <w:textAlignment w:val="baseline"/>
        <w:rPr>
          <w:rFonts w:ascii="Times New Roman" w:hAnsi="Times New Roman" w:cs="ＭＳ 明朝"/>
          <w:kern w:val="0"/>
          <w:szCs w:val="21"/>
        </w:rPr>
      </w:pPr>
    </w:p>
    <w:p w:rsidR="00F916E0" w:rsidRPr="00A749C4" w:rsidRDefault="00F916E0" w:rsidP="00F916E0">
      <w:pPr>
        <w:overflowPunct w:val="0"/>
        <w:textAlignment w:val="baseline"/>
        <w:rPr>
          <w:rFonts w:ascii="Times New Roman" w:hAnsi="Times New Roman" w:cs="ＭＳ 明朝"/>
          <w:kern w:val="0"/>
          <w:szCs w:val="21"/>
        </w:rPr>
      </w:pPr>
    </w:p>
    <w:p w:rsidR="003A5244" w:rsidRPr="00F53514" w:rsidRDefault="00D124FD" w:rsidP="003A5244">
      <w:pPr>
        <w:rPr>
          <w:rFonts w:ascii="ＭＳ 明朝" w:hAnsi="ＭＳ 明朝"/>
        </w:rPr>
      </w:pPr>
      <w:r>
        <w:rPr>
          <w:rFonts w:ascii="ＭＳ 明朝" w:hAnsi="ＭＳ 明朝" w:hint="eastAsia"/>
        </w:rPr>
        <w:lastRenderedPageBreak/>
        <w:t>５</w:t>
      </w:r>
      <w:r w:rsidR="003A5244" w:rsidRPr="00F53514">
        <w:rPr>
          <w:rFonts w:ascii="ＭＳ 明朝" w:hAnsi="ＭＳ 明朝" w:hint="eastAsia"/>
        </w:rPr>
        <w:t xml:space="preserve">　入札保証金</w:t>
      </w:r>
    </w:p>
    <w:p w:rsidR="003A5244" w:rsidRPr="00F53514" w:rsidRDefault="003A5244" w:rsidP="003A5244">
      <w:pPr>
        <w:numPr>
          <w:ilvl w:val="0"/>
          <w:numId w:val="2"/>
        </w:numPr>
        <w:rPr>
          <w:rFonts w:ascii="ＭＳ 明朝" w:hAnsi="ＭＳ 明朝"/>
        </w:rPr>
      </w:pPr>
      <w:r w:rsidRPr="00F53514">
        <w:rPr>
          <w:rFonts w:ascii="ＭＳ 明朝" w:hAnsi="ＭＳ 明朝" w:hint="eastAsia"/>
        </w:rPr>
        <w:t>入札保証金の額</w:t>
      </w:r>
    </w:p>
    <w:p w:rsidR="003A5244" w:rsidRPr="00F53514" w:rsidRDefault="003A5244" w:rsidP="00D34EBF">
      <w:pPr>
        <w:ind w:left="420" w:hangingChars="200" w:hanging="420"/>
        <w:rPr>
          <w:rFonts w:ascii="ＭＳ 明朝" w:hAnsi="ＭＳ 明朝"/>
        </w:rPr>
      </w:pPr>
      <w:r w:rsidRPr="00F53514">
        <w:rPr>
          <w:rFonts w:ascii="ＭＳ 明朝" w:hAnsi="ＭＳ 明朝" w:hint="eastAsia"/>
        </w:rPr>
        <w:t xml:space="preserve">　　　入札保証金の額は、見積もる契約金額</w:t>
      </w:r>
      <w:r w:rsidR="00CC3C2B">
        <w:rPr>
          <w:rFonts w:ascii="ＭＳ 明朝" w:hAnsi="ＭＳ 明朝" w:hint="eastAsia"/>
        </w:rPr>
        <w:t>（入札金額）</w:t>
      </w:r>
      <w:r w:rsidR="00D34EBF">
        <w:rPr>
          <w:rFonts w:ascii="ＭＳ Ｐ明朝" w:eastAsia="ＭＳ Ｐ明朝" w:hAnsi="ＭＳ Ｐ明朝" w:hint="eastAsia"/>
          <w:szCs w:val="21"/>
        </w:rPr>
        <w:t>の</w:t>
      </w:r>
      <w:r w:rsidRPr="00F53514">
        <w:rPr>
          <w:rFonts w:ascii="ＭＳ 明朝" w:hAnsi="ＭＳ 明朝" w:hint="eastAsia"/>
        </w:rPr>
        <w:t>100分の５以上とする。</w:t>
      </w:r>
    </w:p>
    <w:p w:rsidR="003A5244" w:rsidRPr="00F53514" w:rsidRDefault="003A5244" w:rsidP="003A5244">
      <w:pPr>
        <w:numPr>
          <w:ilvl w:val="0"/>
          <w:numId w:val="2"/>
        </w:numPr>
        <w:rPr>
          <w:rFonts w:ascii="ＭＳ 明朝" w:hAnsi="ＭＳ 明朝"/>
        </w:rPr>
      </w:pPr>
      <w:r w:rsidRPr="00F53514">
        <w:rPr>
          <w:rFonts w:ascii="ＭＳ 明朝" w:hAnsi="ＭＳ 明朝" w:hint="eastAsia"/>
        </w:rPr>
        <w:t>入札保証金の納付方法</w:t>
      </w:r>
    </w:p>
    <w:p w:rsidR="00DE4D9F" w:rsidRPr="00DE4D9F" w:rsidRDefault="00DE4D9F" w:rsidP="00DE4D9F">
      <w:pPr>
        <w:wordWrap w:val="0"/>
        <w:ind w:leftChars="200" w:left="420" w:firstLineChars="100" w:firstLine="220"/>
        <w:textAlignment w:val="baseline"/>
        <w:rPr>
          <w:rFonts w:ascii="ＭＳ 明朝" w:hAnsi="Times New Roman"/>
          <w:color w:val="000000"/>
          <w:kern w:val="0"/>
          <w:sz w:val="22"/>
          <w:szCs w:val="22"/>
        </w:rPr>
      </w:pPr>
      <w:r w:rsidRPr="00DE4D9F">
        <w:rPr>
          <w:rFonts w:ascii="ＭＳ 明朝" w:eastAsia="ＭＳ Ｐ明朝" w:hAnsi="Times New Roman" w:cs="ＭＳ Ｐ明朝" w:hint="eastAsia"/>
          <w:color w:val="000000"/>
          <w:kern w:val="0"/>
          <w:sz w:val="22"/>
          <w:szCs w:val="22"/>
        </w:rPr>
        <w:t>入札保証金は入札日の前日までに、沖縄県立</w:t>
      </w:r>
      <w:r w:rsidR="00B74F51">
        <w:rPr>
          <w:rFonts w:ascii="ＭＳ 明朝" w:eastAsia="ＭＳ Ｐ明朝" w:hAnsi="Times New Roman" w:cs="ＭＳ Ｐ明朝" w:hint="eastAsia"/>
          <w:color w:val="000000"/>
          <w:kern w:val="0"/>
          <w:sz w:val="22"/>
          <w:szCs w:val="22"/>
        </w:rPr>
        <w:t>八重山</w:t>
      </w:r>
      <w:r w:rsidRPr="00DE4D9F">
        <w:rPr>
          <w:rFonts w:ascii="ＭＳ 明朝" w:eastAsia="ＭＳ Ｐ明朝" w:hAnsi="Times New Roman" w:cs="ＭＳ Ｐ明朝" w:hint="eastAsia"/>
          <w:color w:val="000000"/>
          <w:kern w:val="0"/>
          <w:sz w:val="22"/>
          <w:szCs w:val="22"/>
        </w:rPr>
        <w:t>病院が指定する下記の口座あてに振込の手続を行うものとする。</w:t>
      </w:r>
    </w:p>
    <w:p w:rsidR="00DE4D9F" w:rsidRPr="00DE4D9F" w:rsidRDefault="00DE4D9F" w:rsidP="00DE4D9F">
      <w:pPr>
        <w:wordWrap w:val="0"/>
        <w:ind w:firstLineChars="300" w:firstLine="660"/>
        <w:jc w:val="left"/>
        <w:textAlignment w:val="baseline"/>
        <w:rPr>
          <w:rFonts w:ascii="ＭＳ 明朝" w:hAnsi="Times New Roman"/>
          <w:color w:val="000000"/>
          <w:kern w:val="0"/>
          <w:sz w:val="22"/>
          <w:szCs w:val="22"/>
        </w:rPr>
      </w:pPr>
      <w:r w:rsidRPr="00DE4D9F">
        <w:rPr>
          <w:rFonts w:ascii="ＭＳ 明朝" w:eastAsia="ＭＳ Ｐ明朝" w:hAnsi="Times New Roman" w:cs="ＭＳ Ｐ明朝" w:hint="eastAsia"/>
          <w:color w:val="000000"/>
          <w:kern w:val="0"/>
          <w:sz w:val="22"/>
          <w:szCs w:val="22"/>
        </w:rPr>
        <w:t>口座</w:t>
      </w:r>
      <w:r w:rsidRPr="00DE4D9F">
        <w:rPr>
          <w:rFonts w:ascii="ＭＳ 明朝" w:eastAsia="ＭＳ Ｐ明朝" w:hAnsi="Times New Roman" w:cs="ＭＳ Ｐ明朝" w:hint="eastAsia"/>
          <w:color w:val="000000"/>
          <w:w w:val="151"/>
          <w:kern w:val="0"/>
          <w:sz w:val="22"/>
          <w:szCs w:val="22"/>
        </w:rPr>
        <w:t xml:space="preserve">　</w:t>
      </w:r>
      <w:r w:rsidRPr="00DE4D9F">
        <w:rPr>
          <w:rFonts w:ascii="ＭＳ 明朝" w:eastAsia="ＭＳ Ｐ明朝" w:hAnsi="Times New Roman" w:cs="ＭＳ Ｐ明朝" w:hint="eastAsia"/>
          <w:color w:val="000000"/>
          <w:kern w:val="0"/>
          <w:sz w:val="22"/>
          <w:szCs w:val="22"/>
        </w:rPr>
        <w:t>琉球銀行</w:t>
      </w:r>
      <w:r w:rsidRPr="00DE4D9F">
        <w:rPr>
          <w:rFonts w:ascii="ＭＳ 明朝" w:eastAsia="ＭＳ Ｐ明朝" w:hAnsi="Times New Roman" w:cs="ＭＳ Ｐ明朝" w:hint="eastAsia"/>
          <w:color w:val="000000"/>
          <w:w w:val="151"/>
          <w:kern w:val="0"/>
          <w:sz w:val="22"/>
          <w:szCs w:val="22"/>
        </w:rPr>
        <w:t xml:space="preserve">　</w:t>
      </w:r>
      <w:r w:rsidR="007446D1">
        <w:rPr>
          <w:rFonts w:ascii="ＭＳ 明朝" w:eastAsia="ＭＳ Ｐ明朝" w:hAnsi="Times New Roman" w:cs="ＭＳ Ｐ明朝" w:hint="eastAsia"/>
          <w:color w:val="000000"/>
          <w:kern w:val="0"/>
          <w:sz w:val="22"/>
          <w:szCs w:val="22"/>
        </w:rPr>
        <w:t>八重山</w:t>
      </w:r>
      <w:r w:rsidRPr="00DE4D9F">
        <w:rPr>
          <w:rFonts w:ascii="ＭＳ 明朝" w:eastAsia="ＭＳ Ｐ明朝" w:hAnsi="Times New Roman" w:cs="ＭＳ Ｐ明朝" w:hint="eastAsia"/>
          <w:color w:val="000000"/>
          <w:kern w:val="0"/>
          <w:sz w:val="22"/>
          <w:szCs w:val="22"/>
        </w:rPr>
        <w:t>支店</w:t>
      </w:r>
      <w:r w:rsidRPr="00DE4D9F">
        <w:rPr>
          <w:rFonts w:ascii="ＭＳ 明朝" w:eastAsia="ＭＳ Ｐ明朝" w:hAnsi="Times New Roman" w:cs="ＭＳ Ｐ明朝" w:hint="eastAsia"/>
          <w:color w:val="000000"/>
          <w:w w:val="151"/>
          <w:kern w:val="0"/>
          <w:sz w:val="22"/>
          <w:szCs w:val="22"/>
        </w:rPr>
        <w:t xml:space="preserve">　</w:t>
      </w:r>
      <w:r w:rsidRPr="00DE4D9F">
        <w:rPr>
          <w:rFonts w:ascii="ＭＳ 明朝" w:eastAsia="ＭＳ Ｐ明朝" w:hAnsi="Times New Roman" w:cs="ＭＳ Ｐ明朝" w:hint="eastAsia"/>
          <w:color w:val="000000"/>
          <w:kern w:val="0"/>
          <w:sz w:val="22"/>
          <w:szCs w:val="22"/>
        </w:rPr>
        <w:t>普通預金</w:t>
      </w:r>
      <w:r w:rsidRPr="00DE4D9F">
        <w:rPr>
          <w:rFonts w:ascii="ＭＳ 明朝" w:eastAsia="ＭＳ Ｐ明朝" w:hAnsi="Times New Roman" w:cs="ＭＳ Ｐ明朝" w:hint="eastAsia"/>
          <w:color w:val="000000"/>
          <w:w w:val="151"/>
          <w:kern w:val="0"/>
          <w:sz w:val="22"/>
          <w:szCs w:val="22"/>
        </w:rPr>
        <w:t xml:space="preserve">　</w:t>
      </w:r>
      <w:r w:rsidRPr="00DE4D9F">
        <w:rPr>
          <w:rFonts w:ascii="ＭＳ 明朝" w:eastAsia="ＭＳ Ｐ明朝" w:hAnsi="Times New Roman" w:cs="ＭＳ Ｐ明朝" w:hint="eastAsia"/>
          <w:color w:val="000000"/>
          <w:kern w:val="0"/>
          <w:sz w:val="22"/>
          <w:szCs w:val="22"/>
        </w:rPr>
        <w:t>口座番号</w:t>
      </w:r>
      <w:r w:rsidR="00381635">
        <w:rPr>
          <w:rFonts w:ascii="ＭＳ 明朝" w:eastAsia="ＭＳ Ｐ明朝" w:hAnsi="Times New Roman" w:cs="ＭＳ Ｐ明朝" w:hint="eastAsia"/>
          <w:color w:val="000000"/>
          <w:kern w:val="0"/>
          <w:sz w:val="22"/>
          <w:szCs w:val="22"/>
        </w:rPr>
        <w:t xml:space="preserve">　</w:t>
      </w:r>
      <w:r w:rsidR="00381635">
        <w:rPr>
          <w:rFonts w:ascii="ＭＳ 明朝" w:eastAsia="ＭＳ Ｐ明朝" w:hAnsi="Times New Roman" w:cs="ＭＳ Ｐ明朝" w:hint="eastAsia"/>
          <w:color w:val="000000"/>
          <w:kern w:val="0"/>
          <w:sz w:val="22"/>
          <w:szCs w:val="22"/>
        </w:rPr>
        <w:t>073692</w:t>
      </w:r>
      <w:bookmarkStart w:id="0" w:name="_GoBack"/>
      <w:bookmarkEnd w:id="0"/>
    </w:p>
    <w:p w:rsidR="00DE4D9F" w:rsidRPr="00DE4D9F" w:rsidRDefault="00DE4D9F" w:rsidP="00DE4D9F">
      <w:pPr>
        <w:pStyle w:val="aa"/>
        <w:wordWrap w:val="0"/>
        <w:ind w:leftChars="0" w:left="632"/>
        <w:textAlignment w:val="baseline"/>
        <w:rPr>
          <w:rFonts w:ascii="ＭＳ 明朝" w:hAnsi="Times New Roman"/>
          <w:color w:val="000000"/>
          <w:kern w:val="0"/>
          <w:sz w:val="22"/>
          <w:szCs w:val="22"/>
        </w:rPr>
      </w:pPr>
      <w:r w:rsidRPr="00DE4D9F">
        <w:rPr>
          <w:rFonts w:ascii="ＭＳ 明朝" w:eastAsia="ＭＳ Ｐ明朝" w:hAnsi="Times New Roman" w:cs="ＭＳ Ｐ明朝" w:hint="eastAsia"/>
          <w:color w:val="000000"/>
          <w:kern w:val="0"/>
          <w:sz w:val="22"/>
          <w:szCs w:val="22"/>
        </w:rPr>
        <w:t>口座名義</w:t>
      </w:r>
      <w:r w:rsidRPr="00DE4D9F">
        <w:rPr>
          <w:rFonts w:ascii="ＭＳ 明朝" w:eastAsia="ＭＳ Ｐ明朝" w:hAnsi="Times New Roman" w:cs="ＭＳ Ｐ明朝" w:hint="eastAsia"/>
          <w:color w:val="000000"/>
          <w:w w:val="151"/>
          <w:kern w:val="0"/>
          <w:sz w:val="22"/>
          <w:szCs w:val="22"/>
        </w:rPr>
        <w:t xml:space="preserve">　</w:t>
      </w:r>
      <w:r w:rsidRPr="00DE4D9F">
        <w:rPr>
          <w:rFonts w:ascii="ＭＳ 明朝" w:eastAsia="ＭＳ Ｐ明朝" w:hAnsi="Times New Roman" w:cs="ＭＳ Ｐ明朝" w:hint="eastAsia"/>
          <w:color w:val="000000"/>
          <w:kern w:val="0"/>
          <w:sz w:val="22"/>
          <w:szCs w:val="22"/>
        </w:rPr>
        <w:t>沖縄県立</w:t>
      </w:r>
      <w:r w:rsidR="007446D1">
        <w:rPr>
          <w:rFonts w:ascii="ＭＳ 明朝" w:eastAsia="ＭＳ Ｐ明朝" w:hAnsi="Times New Roman" w:cs="ＭＳ Ｐ明朝" w:hint="eastAsia"/>
          <w:color w:val="000000"/>
          <w:kern w:val="0"/>
          <w:sz w:val="22"/>
          <w:szCs w:val="22"/>
        </w:rPr>
        <w:t>八重山</w:t>
      </w:r>
      <w:r w:rsidRPr="00DE4D9F">
        <w:rPr>
          <w:rFonts w:ascii="ＭＳ 明朝" w:eastAsia="ＭＳ Ｐ明朝" w:hAnsi="Times New Roman" w:cs="ＭＳ Ｐ明朝" w:hint="eastAsia"/>
          <w:color w:val="000000"/>
          <w:kern w:val="0"/>
          <w:sz w:val="22"/>
          <w:szCs w:val="22"/>
        </w:rPr>
        <w:t>病院</w:t>
      </w:r>
      <w:r w:rsidRPr="00DE4D9F">
        <w:rPr>
          <w:rFonts w:ascii="ＭＳ 明朝" w:eastAsia="ＭＳ Ｐ明朝" w:hAnsi="Times New Roman" w:cs="ＭＳ Ｐ明朝" w:hint="eastAsia"/>
          <w:color w:val="000000"/>
          <w:w w:val="151"/>
          <w:kern w:val="0"/>
          <w:sz w:val="22"/>
          <w:szCs w:val="22"/>
        </w:rPr>
        <w:t xml:space="preserve">　</w:t>
      </w:r>
      <w:r w:rsidRPr="00DE4D9F">
        <w:rPr>
          <w:rFonts w:ascii="ＭＳ 明朝" w:eastAsia="ＭＳ Ｐ明朝" w:hAnsi="Times New Roman" w:cs="ＭＳ Ｐ明朝" w:hint="eastAsia"/>
          <w:color w:val="000000"/>
          <w:kern w:val="0"/>
          <w:sz w:val="22"/>
          <w:szCs w:val="22"/>
        </w:rPr>
        <w:t>企業出納</w:t>
      </w:r>
      <w:r w:rsidR="00381635">
        <w:rPr>
          <w:rFonts w:ascii="ＭＳ 明朝" w:eastAsia="ＭＳ Ｐ明朝" w:hAnsi="Times New Roman" w:cs="ＭＳ Ｐ明朝" w:hint="eastAsia"/>
          <w:color w:val="000000"/>
          <w:kern w:val="0"/>
          <w:sz w:val="22"/>
          <w:szCs w:val="22"/>
        </w:rPr>
        <w:t>員　崎原　美奈子</w:t>
      </w:r>
    </w:p>
    <w:p w:rsidR="003A5244" w:rsidRPr="00DE4D9F" w:rsidRDefault="00DE4D9F" w:rsidP="00DE4D9F">
      <w:pPr>
        <w:wordWrap w:val="0"/>
        <w:ind w:firstLineChars="700" w:firstLine="1540"/>
        <w:textAlignment w:val="baseline"/>
        <w:rPr>
          <w:rFonts w:ascii="ＭＳ 明朝" w:hAnsi="Times New Roman"/>
          <w:color w:val="000000"/>
          <w:kern w:val="0"/>
          <w:sz w:val="22"/>
          <w:szCs w:val="22"/>
        </w:rPr>
      </w:pPr>
      <w:r w:rsidRPr="00DE4D9F">
        <w:rPr>
          <w:rFonts w:ascii="ＭＳ 明朝" w:eastAsia="ＭＳ Ｐ明朝" w:hAnsi="Times New Roman" w:cs="ＭＳ Ｐ明朝" w:hint="eastAsia"/>
          <w:color w:val="000000"/>
          <w:kern w:val="0"/>
          <w:sz w:val="22"/>
          <w:szCs w:val="22"/>
        </w:rPr>
        <w:t>（ｵｷﾅﾜｹﾝﾘﾂﾎｸﾌﾞﾋﾞﾖｳｲﾝ</w:t>
      </w:r>
      <w:r w:rsidRPr="00DE4D9F">
        <w:rPr>
          <w:rFonts w:ascii="ＭＳ Ｐ明朝" w:hAnsi="ＭＳ Ｐ明朝" w:cs="ＭＳ Ｐ明朝"/>
          <w:color w:val="000000"/>
          <w:kern w:val="0"/>
          <w:sz w:val="22"/>
          <w:szCs w:val="22"/>
        </w:rPr>
        <w:t xml:space="preserve"> </w:t>
      </w:r>
      <w:r w:rsidRPr="00DE4D9F">
        <w:rPr>
          <w:rFonts w:ascii="ＭＳ 明朝" w:eastAsia="ＭＳ Ｐ明朝" w:hAnsi="Times New Roman" w:cs="ＭＳ Ｐ明朝" w:hint="eastAsia"/>
          <w:color w:val="000000"/>
          <w:kern w:val="0"/>
          <w:sz w:val="22"/>
          <w:szCs w:val="22"/>
        </w:rPr>
        <w:t>ｷｷﾞﾖｳｽｲﾄｳｲﾝ</w:t>
      </w:r>
      <w:r w:rsidRPr="00DE4D9F">
        <w:rPr>
          <w:rFonts w:ascii="ＭＳ Ｐ明朝" w:hAnsi="ＭＳ Ｐ明朝" w:cs="ＭＳ Ｐ明朝"/>
          <w:color w:val="000000"/>
          <w:kern w:val="0"/>
          <w:sz w:val="22"/>
          <w:szCs w:val="22"/>
        </w:rPr>
        <w:t xml:space="preserve"> </w:t>
      </w:r>
      <w:r w:rsidR="00381635">
        <w:rPr>
          <w:rFonts w:ascii="ＭＳ Ｐ明朝" w:hAnsi="ＭＳ Ｐ明朝" w:cs="ＭＳ Ｐ明朝" w:hint="eastAsia"/>
          <w:color w:val="000000"/>
          <w:kern w:val="0"/>
          <w:sz w:val="22"/>
          <w:szCs w:val="22"/>
        </w:rPr>
        <w:t>ｻｷﾊﾗ</w:t>
      </w:r>
      <w:r w:rsidR="00381635">
        <w:rPr>
          <w:rFonts w:ascii="ＭＳ Ｐ明朝" w:hAnsi="ＭＳ Ｐ明朝" w:cs="ＭＳ Ｐ明朝" w:hint="eastAsia"/>
          <w:color w:val="000000"/>
          <w:kern w:val="0"/>
          <w:sz w:val="22"/>
          <w:szCs w:val="22"/>
        </w:rPr>
        <w:t xml:space="preserve"> </w:t>
      </w:r>
      <w:r w:rsidR="00381635">
        <w:rPr>
          <w:rFonts w:ascii="ＭＳ Ｐ明朝" w:hAnsi="ＭＳ Ｐ明朝" w:cs="ＭＳ Ｐ明朝" w:hint="eastAsia"/>
          <w:color w:val="000000"/>
          <w:kern w:val="0"/>
          <w:sz w:val="22"/>
          <w:szCs w:val="22"/>
        </w:rPr>
        <w:t>ﾐﾅｺ</w:t>
      </w:r>
      <w:r w:rsidRPr="00DE4D9F">
        <w:rPr>
          <w:rFonts w:ascii="ＭＳ 明朝" w:eastAsia="ＭＳ Ｐ明朝" w:hAnsi="Times New Roman" w:cs="ＭＳ Ｐ明朝" w:hint="eastAsia"/>
          <w:color w:val="000000"/>
          <w:kern w:val="0"/>
          <w:sz w:val="22"/>
          <w:szCs w:val="22"/>
        </w:rPr>
        <w:t>）</w:t>
      </w:r>
    </w:p>
    <w:p w:rsidR="003A5244" w:rsidRPr="00F53514" w:rsidRDefault="003A5244" w:rsidP="003A5244">
      <w:pPr>
        <w:numPr>
          <w:ilvl w:val="0"/>
          <w:numId w:val="2"/>
        </w:numPr>
        <w:rPr>
          <w:rFonts w:ascii="ＭＳ 明朝" w:hAnsi="ＭＳ 明朝"/>
        </w:rPr>
      </w:pPr>
      <w:r w:rsidRPr="00F53514">
        <w:rPr>
          <w:rFonts w:ascii="ＭＳ 明朝" w:hAnsi="ＭＳ 明朝" w:hint="eastAsia"/>
        </w:rPr>
        <w:t>入札保証金の免除</w:t>
      </w:r>
    </w:p>
    <w:p w:rsidR="003A5244" w:rsidRDefault="003A5244" w:rsidP="003A5244">
      <w:pPr>
        <w:ind w:leftChars="200" w:left="420" w:firstLineChars="100" w:firstLine="210"/>
        <w:rPr>
          <w:rFonts w:ascii="ＭＳ 明朝" w:hAnsi="ＭＳ 明朝"/>
        </w:rPr>
      </w:pPr>
      <w:r w:rsidRPr="00F53514">
        <w:rPr>
          <w:rFonts w:ascii="ＭＳ 明朝" w:hAnsi="ＭＳ 明朝" w:hint="eastAsia"/>
        </w:rPr>
        <w:t>入札保証金は、次のいずれかに該当するときは、その全部又は一部の免除を受けることができる。</w:t>
      </w:r>
    </w:p>
    <w:p w:rsidR="00DE4D9F" w:rsidRPr="00845822" w:rsidRDefault="00DE4D9F" w:rsidP="00DE4D9F">
      <w:pPr>
        <w:ind w:leftChars="100" w:left="210" w:firstLineChars="200" w:firstLine="420"/>
        <w:rPr>
          <w:rFonts w:ascii="ＭＳ Ｐ明朝" w:eastAsia="ＭＳ Ｐ明朝" w:hAnsi="ＭＳ Ｐ明朝"/>
          <w:szCs w:val="21"/>
        </w:rPr>
      </w:pPr>
      <w:r>
        <w:rPr>
          <w:rFonts w:ascii="ＭＳ Ｐ明朝" w:eastAsia="ＭＳ Ｐ明朝" w:hAnsi="ＭＳ Ｐ明朝" w:hint="eastAsia"/>
          <w:szCs w:val="21"/>
        </w:rPr>
        <w:t>ア</w:t>
      </w:r>
      <w:r w:rsidRPr="00845822">
        <w:rPr>
          <w:rFonts w:ascii="ＭＳ Ｐ明朝" w:eastAsia="ＭＳ Ｐ明朝" w:hAnsi="ＭＳ Ｐ明朝" w:hint="eastAsia"/>
          <w:szCs w:val="21"/>
        </w:rPr>
        <w:t>）保険会社との間に沖縄県を被保険者とする入札保証保険契約を締結し、その証書を提出する場合</w:t>
      </w:r>
      <w:r w:rsidRPr="00845822">
        <w:rPr>
          <w:rFonts w:ascii="ＭＳ Ｐ明朝" w:eastAsia="ＭＳ Ｐ明朝" w:hAnsi="ＭＳ Ｐ明朝"/>
          <w:szCs w:val="21"/>
        </w:rPr>
        <w:t xml:space="preserve"> </w:t>
      </w:r>
    </w:p>
    <w:p w:rsidR="00DE4D9F" w:rsidRPr="00DE4D9F" w:rsidRDefault="00DE4D9F" w:rsidP="00DE4D9F">
      <w:pPr>
        <w:ind w:leftChars="300" w:left="840" w:hangingChars="100" w:hanging="210"/>
        <w:rPr>
          <w:rFonts w:ascii="ＭＳ Ｐ明朝" w:eastAsia="ＭＳ Ｐ明朝" w:hAnsi="ＭＳ Ｐ明朝"/>
          <w:szCs w:val="21"/>
        </w:rPr>
      </w:pPr>
      <w:r>
        <w:rPr>
          <w:rFonts w:ascii="ＭＳ Ｐ明朝" w:eastAsia="ＭＳ Ｐ明朝" w:hAnsi="ＭＳ Ｐ明朝" w:hint="eastAsia"/>
          <w:szCs w:val="21"/>
        </w:rPr>
        <w:t>イ）</w:t>
      </w:r>
      <w:r w:rsidRPr="00845822">
        <w:rPr>
          <w:rFonts w:ascii="ＭＳ Ｐ明朝" w:eastAsia="ＭＳ Ｐ明朝" w:hAnsi="ＭＳ Ｐ明朝" w:hint="eastAsia"/>
          <w:szCs w:val="21"/>
        </w:rPr>
        <w:t>過去</w:t>
      </w:r>
      <w:r w:rsidRPr="00845822">
        <w:rPr>
          <w:rFonts w:ascii="ＭＳ Ｐ明朝" w:eastAsia="ＭＳ Ｐ明朝" w:hAnsi="ＭＳ Ｐ明朝"/>
          <w:szCs w:val="21"/>
        </w:rPr>
        <w:t>2箇年の間に国（独立行政法人、公社および公団を含む。）または沖縄県もしく</w:t>
      </w:r>
      <w:r w:rsidRPr="00845822">
        <w:rPr>
          <w:rFonts w:ascii="ＭＳ Ｐ明朝" w:eastAsia="ＭＳ Ｐ明朝" w:hAnsi="ＭＳ Ｐ明朝" w:hint="eastAsia"/>
          <w:szCs w:val="21"/>
        </w:rPr>
        <w:t>は他の地方公共団体と同種、同規模の契約を</w:t>
      </w:r>
      <w:r w:rsidRPr="00845822">
        <w:rPr>
          <w:rFonts w:ascii="ＭＳ Ｐ明朝" w:eastAsia="ＭＳ Ｐ明朝" w:hAnsi="ＭＳ Ｐ明朝"/>
          <w:szCs w:val="21"/>
        </w:rPr>
        <w:t>2回以上締結し、これらを全て誠実に履</w:t>
      </w:r>
      <w:r w:rsidRPr="00845822">
        <w:rPr>
          <w:rFonts w:ascii="ＭＳ Ｐ明朝" w:eastAsia="ＭＳ Ｐ明朝" w:hAnsi="ＭＳ Ｐ明朝" w:hint="eastAsia"/>
          <w:szCs w:val="21"/>
        </w:rPr>
        <w:t>行したことを証明する書面を提出する場合</w:t>
      </w:r>
      <w:r w:rsidRPr="00845822">
        <w:rPr>
          <w:rFonts w:ascii="ＭＳ Ｐ明朝" w:eastAsia="ＭＳ Ｐ明朝" w:hAnsi="ＭＳ Ｐ明朝"/>
          <w:szCs w:val="21"/>
        </w:rPr>
        <w:t xml:space="preserve"> </w:t>
      </w:r>
    </w:p>
    <w:p w:rsidR="003A5244" w:rsidRPr="00F53514" w:rsidRDefault="003A5244" w:rsidP="003A5244">
      <w:pPr>
        <w:numPr>
          <w:ilvl w:val="0"/>
          <w:numId w:val="2"/>
        </w:numPr>
        <w:rPr>
          <w:rFonts w:ascii="ＭＳ 明朝" w:hAnsi="ＭＳ 明朝"/>
        </w:rPr>
      </w:pPr>
      <w:r w:rsidRPr="00F53514">
        <w:rPr>
          <w:rFonts w:ascii="Times New Roman" w:hAnsi="Times New Roman" w:cs="ＭＳ 明朝" w:hint="eastAsia"/>
          <w:kern w:val="0"/>
          <w:szCs w:val="21"/>
        </w:rPr>
        <w:t>入札保証金の還付</w:t>
      </w:r>
    </w:p>
    <w:p w:rsidR="003A5244" w:rsidRPr="00F53514" w:rsidRDefault="003A5244" w:rsidP="003A5244">
      <w:pPr>
        <w:overflowPunct w:val="0"/>
        <w:ind w:left="420" w:hangingChars="200" w:hanging="420"/>
        <w:textAlignment w:val="baseline"/>
        <w:rPr>
          <w:rFonts w:ascii="ＭＳ 明朝" w:hAnsi="Times New Roman"/>
          <w:spacing w:val="2"/>
          <w:kern w:val="0"/>
          <w:szCs w:val="21"/>
        </w:rPr>
      </w:pPr>
      <w:r w:rsidRPr="00F53514">
        <w:rPr>
          <w:rFonts w:ascii="Times New Roman" w:hAnsi="Times New Roman" w:cs="ＭＳ 明朝" w:hint="eastAsia"/>
          <w:kern w:val="0"/>
          <w:szCs w:val="21"/>
        </w:rPr>
        <w:t xml:space="preserve">　　　入札保証金は、原則として落札決定後に還付する。ただし、落札者の入札保証金は契約保証金に充当することができる。</w:t>
      </w:r>
    </w:p>
    <w:p w:rsidR="003A5244" w:rsidRPr="00F53514" w:rsidRDefault="003A5244" w:rsidP="003A5244">
      <w:pPr>
        <w:numPr>
          <w:ilvl w:val="0"/>
          <w:numId w:val="2"/>
        </w:numPr>
        <w:overflowPunct w:val="0"/>
        <w:textAlignment w:val="baseline"/>
        <w:rPr>
          <w:rFonts w:ascii="ＭＳ 明朝" w:hAnsi="Times New Roman"/>
          <w:spacing w:val="2"/>
          <w:kern w:val="0"/>
          <w:szCs w:val="21"/>
        </w:rPr>
      </w:pPr>
      <w:r w:rsidRPr="00F53514">
        <w:rPr>
          <w:rFonts w:ascii="Times New Roman" w:hAnsi="Times New Roman" w:cs="ＭＳ 明朝" w:hint="eastAsia"/>
          <w:kern w:val="0"/>
          <w:szCs w:val="21"/>
        </w:rPr>
        <w:t>入札保証金の不還付</w:t>
      </w:r>
    </w:p>
    <w:p w:rsidR="003A5244" w:rsidRPr="00F53514" w:rsidRDefault="003A5244" w:rsidP="003A5244">
      <w:pPr>
        <w:overflowPunct w:val="0"/>
        <w:ind w:left="420" w:hangingChars="200" w:hanging="420"/>
        <w:textAlignment w:val="baseline"/>
        <w:rPr>
          <w:rFonts w:ascii="Times New Roman" w:hAnsi="Times New Roman" w:cs="ＭＳ 明朝"/>
          <w:kern w:val="0"/>
          <w:szCs w:val="21"/>
        </w:rPr>
      </w:pPr>
      <w:r w:rsidRPr="00F53514">
        <w:rPr>
          <w:rFonts w:ascii="Times New Roman" w:hAnsi="Times New Roman" w:cs="ＭＳ 明朝" w:hint="eastAsia"/>
          <w:kern w:val="0"/>
          <w:szCs w:val="21"/>
        </w:rPr>
        <w:t xml:space="preserve">　　　落札者が落札決定の日から７日以内に契約を締結しないときは、その落札は無効とし、入札保証金は沖縄県に帰属するものとする。</w:t>
      </w:r>
    </w:p>
    <w:p w:rsidR="003A5244" w:rsidRPr="00F53514" w:rsidRDefault="003A5244" w:rsidP="003A5244">
      <w:pPr>
        <w:rPr>
          <w:rFonts w:ascii="ＭＳ 明朝" w:hAnsi="ＭＳ 明朝"/>
        </w:rPr>
      </w:pPr>
    </w:p>
    <w:p w:rsidR="003A5244" w:rsidRPr="00F53514" w:rsidRDefault="00D124FD" w:rsidP="003A5244">
      <w:pPr>
        <w:rPr>
          <w:rFonts w:ascii="ＭＳ 明朝" w:hAnsi="ＭＳ 明朝"/>
        </w:rPr>
      </w:pPr>
      <w:r>
        <w:rPr>
          <w:rFonts w:ascii="ＭＳ 明朝" w:hAnsi="ＭＳ 明朝" w:hint="eastAsia"/>
        </w:rPr>
        <w:t>６</w:t>
      </w:r>
      <w:r w:rsidR="003A5244" w:rsidRPr="00F53514">
        <w:rPr>
          <w:rFonts w:ascii="ＭＳ 明朝" w:hAnsi="ＭＳ 明朝" w:hint="eastAsia"/>
        </w:rPr>
        <w:t xml:space="preserve">　入札の無効</w:t>
      </w:r>
    </w:p>
    <w:p w:rsidR="007A6FE9" w:rsidRPr="00845822" w:rsidRDefault="007A6FE9" w:rsidP="007A6FE9">
      <w:pPr>
        <w:ind w:leftChars="100" w:left="420" w:hangingChars="100" w:hanging="210"/>
        <w:rPr>
          <w:rFonts w:ascii="ＭＳ Ｐ明朝" w:eastAsia="ＭＳ Ｐ明朝" w:hAnsi="ＭＳ Ｐ明朝"/>
          <w:szCs w:val="21"/>
        </w:rPr>
      </w:pPr>
      <w:r>
        <w:rPr>
          <w:rFonts w:ascii="ＭＳ 明朝" w:hAnsi="ＭＳ 明朝" w:hint="eastAsia"/>
        </w:rPr>
        <w:t xml:space="preserve">　　</w:t>
      </w:r>
      <w:r w:rsidRPr="00845822">
        <w:rPr>
          <w:rFonts w:ascii="ＭＳ Ｐ明朝" w:eastAsia="ＭＳ Ｐ明朝" w:hAnsi="ＭＳ Ｐ明朝" w:hint="eastAsia"/>
          <w:szCs w:val="21"/>
        </w:rPr>
        <w:t>次の各号のいずれかに該当する入札は無効とする。なお、無効入札をした者は、再度の入札に加わることができない。</w:t>
      </w:r>
      <w:r w:rsidRPr="00845822">
        <w:rPr>
          <w:rFonts w:ascii="ＭＳ Ｐ明朝" w:eastAsia="ＭＳ Ｐ明朝" w:hAnsi="ＭＳ Ｐ明朝"/>
          <w:szCs w:val="21"/>
        </w:rPr>
        <w:t xml:space="preserve"> </w:t>
      </w:r>
    </w:p>
    <w:p w:rsidR="007A6FE9" w:rsidRPr="00845822" w:rsidRDefault="007A6FE9" w:rsidP="007A6FE9">
      <w:pPr>
        <w:ind w:firstLineChars="300" w:firstLine="630"/>
        <w:rPr>
          <w:rFonts w:ascii="ＭＳ Ｐ明朝" w:eastAsia="ＭＳ Ｐ明朝" w:hAnsi="ＭＳ Ｐ明朝"/>
          <w:szCs w:val="21"/>
        </w:rPr>
      </w:pPr>
      <w:r w:rsidRPr="00845822">
        <w:rPr>
          <w:rFonts w:ascii="ＭＳ Ｐ明朝" w:eastAsia="ＭＳ Ｐ明朝" w:hAnsi="ＭＳ Ｐ明朝" w:hint="eastAsia"/>
          <w:szCs w:val="21"/>
        </w:rPr>
        <w:t>（１）入札参加資格のない者が行った入札</w:t>
      </w:r>
      <w:r w:rsidRPr="00845822">
        <w:rPr>
          <w:rFonts w:ascii="ＭＳ Ｐ明朝" w:eastAsia="ＭＳ Ｐ明朝" w:hAnsi="ＭＳ Ｐ明朝"/>
          <w:szCs w:val="21"/>
        </w:rPr>
        <w:t xml:space="preserve"> </w:t>
      </w:r>
    </w:p>
    <w:p w:rsidR="007A6FE9" w:rsidRPr="00845822" w:rsidRDefault="007A6FE9" w:rsidP="007A6FE9">
      <w:pPr>
        <w:ind w:firstLineChars="300" w:firstLine="630"/>
        <w:rPr>
          <w:rFonts w:ascii="ＭＳ Ｐ明朝" w:eastAsia="ＭＳ Ｐ明朝" w:hAnsi="ＭＳ Ｐ明朝"/>
          <w:szCs w:val="21"/>
        </w:rPr>
      </w:pPr>
      <w:r w:rsidRPr="00845822">
        <w:rPr>
          <w:rFonts w:ascii="ＭＳ Ｐ明朝" w:eastAsia="ＭＳ Ｐ明朝" w:hAnsi="ＭＳ Ｐ明朝" w:hint="eastAsia"/>
          <w:szCs w:val="21"/>
        </w:rPr>
        <w:t>（２）入札者に求められる事項を履行しなかった者が行った入札</w:t>
      </w:r>
      <w:r w:rsidRPr="00845822">
        <w:rPr>
          <w:rFonts w:ascii="ＭＳ Ｐ明朝" w:eastAsia="ＭＳ Ｐ明朝" w:hAnsi="ＭＳ Ｐ明朝"/>
          <w:szCs w:val="21"/>
        </w:rPr>
        <w:t xml:space="preserve"> </w:t>
      </w:r>
    </w:p>
    <w:p w:rsidR="007A6FE9" w:rsidRPr="00845822" w:rsidRDefault="007A6FE9" w:rsidP="007A6FE9">
      <w:pPr>
        <w:ind w:firstLineChars="300" w:firstLine="630"/>
        <w:rPr>
          <w:rFonts w:ascii="ＭＳ Ｐ明朝" w:eastAsia="ＭＳ Ｐ明朝" w:hAnsi="ＭＳ Ｐ明朝"/>
          <w:szCs w:val="21"/>
        </w:rPr>
      </w:pPr>
      <w:r w:rsidRPr="00845822">
        <w:rPr>
          <w:rFonts w:ascii="ＭＳ Ｐ明朝" w:eastAsia="ＭＳ Ｐ明朝" w:hAnsi="ＭＳ Ｐ明朝" w:hint="eastAsia"/>
          <w:szCs w:val="21"/>
        </w:rPr>
        <w:t>（３）同一人物が同一事項について行った</w:t>
      </w:r>
      <w:r w:rsidRPr="00845822">
        <w:rPr>
          <w:rFonts w:ascii="ＭＳ Ｐ明朝" w:eastAsia="ＭＳ Ｐ明朝" w:hAnsi="ＭＳ Ｐ明朝"/>
          <w:szCs w:val="21"/>
        </w:rPr>
        <w:t xml:space="preserve">2通以上の入札 </w:t>
      </w:r>
    </w:p>
    <w:p w:rsidR="007A6FE9" w:rsidRPr="00845822" w:rsidRDefault="007A6FE9" w:rsidP="007A6FE9">
      <w:pPr>
        <w:ind w:firstLineChars="300" w:firstLine="630"/>
        <w:rPr>
          <w:rFonts w:ascii="ＭＳ Ｐ明朝" w:eastAsia="ＭＳ Ｐ明朝" w:hAnsi="ＭＳ Ｐ明朝"/>
          <w:szCs w:val="21"/>
        </w:rPr>
      </w:pPr>
      <w:r w:rsidRPr="00845822">
        <w:rPr>
          <w:rFonts w:ascii="ＭＳ Ｐ明朝" w:eastAsia="ＭＳ Ｐ明朝" w:hAnsi="ＭＳ Ｐ明朝" w:hint="eastAsia"/>
          <w:szCs w:val="21"/>
        </w:rPr>
        <w:t>（４）</w:t>
      </w:r>
      <w:r w:rsidRPr="00845822">
        <w:rPr>
          <w:rFonts w:ascii="ＭＳ Ｐ明朝" w:eastAsia="ＭＳ Ｐ明朝" w:hAnsi="ＭＳ Ｐ明朝"/>
          <w:szCs w:val="21"/>
        </w:rPr>
        <w:t xml:space="preserve">2人以上のものから委託を受けた者が行った入札 </w:t>
      </w:r>
    </w:p>
    <w:p w:rsidR="007A6FE9" w:rsidRPr="00845822" w:rsidRDefault="007A6FE9" w:rsidP="007A6FE9">
      <w:pPr>
        <w:ind w:firstLineChars="300" w:firstLine="630"/>
        <w:rPr>
          <w:rFonts w:ascii="ＭＳ Ｐ明朝" w:eastAsia="ＭＳ Ｐ明朝" w:hAnsi="ＭＳ Ｐ明朝"/>
          <w:szCs w:val="21"/>
        </w:rPr>
      </w:pPr>
      <w:r w:rsidRPr="00845822">
        <w:rPr>
          <w:rFonts w:ascii="ＭＳ Ｐ明朝" w:eastAsia="ＭＳ Ｐ明朝" w:hAnsi="ＭＳ Ｐ明朝" w:hint="eastAsia"/>
          <w:szCs w:val="21"/>
        </w:rPr>
        <w:t>（５）委任状を持参しない代理人が行った入札</w:t>
      </w:r>
      <w:r w:rsidRPr="00845822">
        <w:rPr>
          <w:rFonts w:ascii="ＭＳ Ｐ明朝" w:eastAsia="ＭＳ Ｐ明朝" w:hAnsi="ＭＳ Ｐ明朝"/>
          <w:szCs w:val="21"/>
        </w:rPr>
        <w:t xml:space="preserve"> </w:t>
      </w:r>
    </w:p>
    <w:p w:rsidR="007A6FE9" w:rsidRPr="00845822" w:rsidRDefault="007A6FE9" w:rsidP="007A6FE9">
      <w:pPr>
        <w:ind w:firstLineChars="300" w:firstLine="630"/>
        <w:rPr>
          <w:rFonts w:ascii="ＭＳ Ｐ明朝" w:eastAsia="ＭＳ Ｐ明朝" w:hAnsi="ＭＳ Ｐ明朝"/>
          <w:szCs w:val="21"/>
        </w:rPr>
      </w:pPr>
      <w:r w:rsidRPr="00845822">
        <w:rPr>
          <w:rFonts w:ascii="ＭＳ Ｐ明朝" w:eastAsia="ＭＳ Ｐ明朝" w:hAnsi="ＭＳ Ｐ明朝" w:hint="eastAsia"/>
          <w:szCs w:val="21"/>
        </w:rPr>
        <w:t>（６）入札書の表記金額を訂正した入札</w:t>
      </w:r>
      <w:r w:rsidRPr="00845822">
        <w:rPr>
          <w:rFonts w:ascii="ＭＳ Ｐ明朝" w:eastAsia="ＭＳ Ｐ明朝" w:hAnsi="ＭＳ Ｐ明朝"/>
          <w:szCs w:val="21"/>
        </w:rPr>
        <w:t xml:space="preserve"> </w:t>
      </w:r>
    </w:p>
    <w:p w:rsidR="007A6FE9" w:rsidRPr="00845822" w:rsidRDefault="007A6FE9" w:rsidP="007A6FE9">
      <w:pPr>
        <w:ind w:firstLineChars="300" w:firstLine="630"/>
        <w:rPr>
          <w:rFonts w:ascii="ＭＳ Ｐ明朝" w:eastAsia="ＭＳ Ｐ明朝" w:hAnsi="ＭＳ Ｐ明朝"/>
          <w:szCs w:val="21"/>
        </w:rPr>
      </w:pPr>
      <w:r>
        <w:rPr>
          <w:rFonts w:ascii="ＭＳ Ｐ明朝" w:eastAsia="ＭＳ Ｐ明朝" w:hAnsi="ＭＳ Ｐ明朝" w:hint="eastAsia"/>
          <w:szCs w:val="21"/>
        </w:rPr>
        <w:t>（７）入札書の表記金額、氏名</w:t>
      </w:r>
      <w:r w:rsidRPr="00845822">
        <w:rPr>
          <w:rFonts w:ascii="ＭＳ Ｐ明朝" w:eastAsia="ＭＳ Ｐ明朝" w:hAnsi="ＭＳ Ｐ明朝" w:hint="eastAsia"/>
          <w:szCs w:val="21"/>
        </w:rPr>
        <w:t>、印章または重要な文字が誤脱し、または不明な入札</w:t>
      </w:r>
      <w:r w:rsidRPr="00845822">
        <w:rPr>
          <w:rFonts w:ascii="ＭＳ Ｐ明朝" w:eastAsia="ＭＳ Ｐ明朝" w:hAnsi="ＭＳ Ｐ明朝"/>
          <w:szCs w:val="21"/>
        </w:rPr>
        <w:t xml:space="preserve"> </w:t>
      </w:r>
    </w:p>
    <w:p w:rsidR="007A6FE9" w:rsidRPr="00845822" w:rsidRDefault="007A6FE9" w:rsidP="007A6FE9">
      <w:pPr>
        <w:ind w:firstLineChars="300" w:firstLine="630"/>
        <w:rPr>
          <w:rFonts w:ascii="ＭＳ Ｐ明朝" w:eastAsia="ＭＳ Ｐ明朝" w:hAnsi="ＭＳ Ｐ明朝"/>
          <w:szCs w:val="21"/>
        </w:rPr>
      </w:pPr>
      <w:r w:rsidRPr="00845822">
        <w:rPr>
          <w:rFonts w:ascii="ＭＳ Ｐ明朝" w:eastAsia="ＭＳ Ｐ明朝" w:hAnsi="ＭＳ Ｐ明朝" w:hint="eastAsia"/>
          <w:szCs w:val="21"/>
        </w:rPr>
        <w:t>（８）入札条件に違反した入札</w:t>
      </w:r>
      <w:r w:rsidRPr="00845822">
        <w:rPr>
          <w:rFonts w:ascii="ＭＳ Ｐ明朝" w:eastAsia="ＭＳ Ｐ明朝" w:hAnsi="ＭＳ Ｐ明朝"/>
          <w:szCs w:val="21"/>
        </w:rPr>
        <w:t xml:space="preserve"> </w:t>
      </w:r>
    </w:p>
    <w:p w:rsidR="007A6FE9" w:rsidRPr="00845822" w:rsidRDefault="007A6FE9" w:rsidP="000477EF">
      <w:pPr>
        <w:ind w:firstLineChars="300" w:firstLine="630"/>
        <w:rPr>
          <w:rFonts w:ascii="ＭＳ Ｐ明朝" w:eastAsia="ＭＳ Ｐ明朝" w:hAnsi="ＭＳ Ｐ明朝"/>
          <w:szCs w:val="21"/>
        </w:rPr>
      </w:pPr>
      <w:r w:rsidRPr="00845822">
        <w:rPr>
          <w:rFonts w:ascii="ＭＳ Ｐ明朝" w:eastAsia="ＭＳ Ｐ明朝" w:hAnsi="ＭＳ Ｐ明朝" w:hint="eastAsia"/>
          <w:szCs w:val="21"/>
        </w:rPr>
        <w:t>（９）談合その他不正の行為があった入札</w:t>
      </w:r>
      <w:r w:rsidRPr="00845822">
        <w:rPr>
          <w:rFonts w:ascii="ＭＳ Ｐ明朝" w:eastAsia="ＭＳ Ｐ明朝" w:hAnsi="ＭＳ Ｐ明朝"/>
          <w:szCs w:val="21"/>
        </w:rPr>
        <w:t xml:space="preserve"> </w:t>
      </w:r>
    </w:p>
    <w:p w:rsidR="00D34EBF" w:rsidRDefault="007A6FE9" w:rsidP="005D2462">
      <w:pPr>
        <w:ind w:firstLineChars="200" w:firstLine="420"/>
        <w:rPr>
          <w:rFonts w:ascii="ＭＳ Ｐ明朝" w:eastAsia="ＭＳ Ｐ明朝" w:hAnsi="ＭＳ Ｐ明朝"/>
          <w:szCs w:val="21"/>
        </w:rPr>
      </w:pPr>
      <w:r w:rsidRPr="00845822">
        <w:rPr>
          <w:rFonts w:ascii="ＭＳ Ｐ明朝" w:eastAsia="ＭＳ Ｐ明朝" w:hAnsi="ＭＳ Ｐ明朝" w:hint="eastAsia"/>
          <w:szCs w:val="21"/>
        </w:rPr>
        <w:t>（</w:t>
      </w:r>
      <w:r w:rsidRPr="00845822">
        <w:rPr>
          <w:rFonts w:ascii="ＭＳ Ｐ明朝" w:eastAsia="ＭＳ Ｐ明朝" w:hAnsi="ＭＳ Ｐ明朝"/>
          <w:szCs w:val="21"/>
        </w:rPr>
        <w:t>10）入札保証金が所定の金額に達しない者の行った入札</w:t>
      </w:r>
    </w:p>
    <w:p w:rsidR="00F916E0" w:rsidRPr="005D2462" w:rsidRDefault="00F916E0" w:rsidP="00F916E0">
      <w:pPr>
        <w:rPr>
          <w:rFonts w:ascii="ＭＳ Ｐ明朝" w:eastAsia="ＭＳ Ｐ明朝" w:hAnsi="ＭＳ Ｐ明朝"/>
          <w:szCs w:val="21"/>
        </w:rPr>
      </w:pPr>
    </w:p>
    <w:p w:rsidR="003A5244" w:rsidRPr="00F53514" w:rsidRDefault="00D124FD" w:rsidP="003A5244">
      <w:pPr>
        <w:overflowPunct w:val="0"/>
        <w:textAlignment w:val="baseline"/>
        <w:rPr>
          <w:rFonts w:ascii="Times New Roman" w:hAnsi="Times New Roman"/>
          <w:kern w:val="0"/>
          <w:szCs w:val="21"/>
        </w:rPr>
      </w:pPr>
      <w:r>
        <w:rPr>
          <w:rFonts w:ascii="Times New Roman" w:hAnsi="Times New Roman" w:hint="eastAsia"/>
          <w:kern w:val="0"/>
          <w:szCs w:val="21"/>
        </w:rPr>
        <w:t>７</w:t>
      </w:r>
      <w:r w:rsidR="003A5244" w:rsidRPr="00F53514">
        <w:rPr>
          <w:rFonts w:ascii="Times New Roman" w:hAnsi="Times New Roman" w:hint="eastAsia"/>
          <w:kern w:val="0"/>
          <w:szCs w:val="21"/>
        </w:rPr>
        <w:t xml:space="preserve">　契約保証金</w:t>
      </w:r>
    </w:p>
    <w:p w:rsidR="003A5244" w:rsidRPr="00F53514" w:rsidRDefault="003A5244" w:rsidP="003A5244">
      <w:pPr>
        <w:ind w:left="210" w:hangingChars="100" w:hanging="210"/>
        <w:rPr>
          <w:rFonts w:ascii="ＭＳ 明朝" w:hAnsi="ＭＳ 明朝"/>
        </w:rPr>
      </w:pPr>
      <w:r w:rsidRPr="00F53514">
        <w:rPr>
          <w:rFonts w:ascii="ＭＳ 明朝" w:hAnsi="ＭＳ 明朝" w:hint="eastAsia"/>
        </w:rPr>
        <w:t xml:space="preserve">　　落札者は、沖縄県財務規則第101条の規定により、契約金額の100分の10以上の契約保証金又はこ</w:t>
      </w:r>
      <w:r w:rsidRPr="00F53514">
        <w:rPr>
          <w:rFonts w:ascii="ＭＳ 明朝" w:hAnsi="ＭＳ 明朝" w:hint="eastAsia"/>
        </w:rPr>
        <w:lastRenderedPageBreak/>
        <w:t>れに代わる担保を納付又は提供すること。ただし、</w:t>
      </w:r>
      <w:r w:rsidR="00D34EBF">
        <w:rPr>
          <w:rFonts w:ascii="ＭＳ 明朝" w:hAnsi="ＭＳ 明朝" w:hint="eastAsia"/>
        </w:rPr>
        <w:t xml:space="preserve">　</w:t>
      </w:r>
      <w:r w:rsidRPr="00F53514">
        <w:rPr>
          <w:rFonts w:ascii="ＭＳ 明朝" w:hAnsi="ＭＳ 明朝" w:hint="eastAsia"/>
        </w:rPr>
        <w:t>次の各号の一に該当すると認められる場合は契約保証金の全部または一部の納付を免除することができる。</w:t>
      </w:r>
    </w:p>
    <w:p w:rsidR="003A5244" w:rsidRPr="00DE4D9F" w:rsidRDefault="003A5244" w:rsidP="00DE4D9F">
      <w:pPr>
        <w:numPr>
          <w:ilvl w:val="0"/>
          <w:numId w:val="3"/>
        </w:numPr>
        <w:rPr>
          <w:rFonts w:ascii="ＭＳ 明朝" w:hAnsi="ＭＳ 明朝"/>
        </w:rPr>
      </w:pPr>
      <w:r w:rsidRPr="00F53514">
        <w:rPr>
          <w:rFonts w:ascii="ＭＳ 明朝" w:hAnsi="ＭＳ 明朝" w:hint="eastAsia"/>
        </w:rPr>
        <w:t>過去２年以内に、国（独立行政法人、公社及び公団を含む。）又は地方公共団体と</w:t>
      </w:r>
      <w:r w:rsidR="00DE4D9F">
        <w:rPr>
          <w:rFonts w:ascii="ＭＳ 明朝" w:hAnsi="ＭＳ 明朝" w:hint="eastAsia"/>
        </w:rPr>
        <w:t>こ</w:t>
      </w:r>
      <w:r w:rsidRPr="00DE4D9F">
        <w:rPr>
          <w:rFonts w:ascii="ＭＳ 明朝" w:hAnsi="ＭＳ 明朝" w:hint="eastAsia"/>
        </w:rPr>
        <w:t>の入札に付する事項と種類及び規模をほぼ同じくする契約を数回以上にわたって締結し、これらをすべて誠実に履行した者について、その者が契約を履行しないこととなるおそれがないと認められるとき。</w:t>
      </w:r>
    </w:p>
    <w:p w:rsidR="003A5244" w:rsidRDefault="003A5244" w:rsidP="003A5244">
      <w:pPr>
        <w:numPr>
          <w:ilvl w:val="0"/>
          <w:numId w:val="3"/>
        </w:numPr>
        <w:rPr>
          <w:rFonts w:ascii="ＭＳ 明朝" w:hAnsi="ＭＳ 明朝"/>
        </w:rPr>
      </w:pPr>
      <w:r w:rsidRPr="00F53514">
        <w:rPr>
          <w:rFonts w:ascii="ＭＳ 明朝" w:hAnsi="ＭＳ 明朝" w:hint="eastAsia"/>
        </w:rPr>
        <w:t>保険会社との間に県を被保険者とする履行保証保険契約を締結し、その証書を提出するとき。</w:t>
      </w:r>
    </w:p>
    <w:p w:rsidR="003A5244" w:rsidRPr="00F53514" w:rsidRDefault="003A5244" w:rsidP="003A5244">
      <w:pPr>
        <w:tabs>
          <w:tab w:val="left" w:pos="3969"/>
        </w:tabs>
        <w:ind w:left="630" w:hangingChars="300" w:hanging="630"/>
      </w:pPr>
    </w:p>
    <w:p w:rsidR="003A5244" w:rsidRPr="00F53514" w:rsidRDefault="00D124FD" w:rsidP="003A5244">
      <w:pPr>
        <w:tabs>
          <w:tab w:val="left" w:pos="3969"/>
        </w:tabs>
        <w:ind w:left="630" w:hangingChars="300" w:hanging="630"/>
      </w:pPr>
      <w:r>
        <w:rPr>
          <w:rFonts w:hint="eastAsia"/>
        </w:rPr>
        <w:t>８</w:t>
      </w:r>
      <w:r w:rsidR="003A5244" w:rsidRPr="00F53514">
        <w:rPr>
          <w:rFonts w:hint="eastAsia"/>
        </w:rPr>
        <w:t xml:space="preserve">　入札の辞退等</w:t>
      </w:r>
    </w:p>
    <w:p w:rsidR="003A5244" w:rsidRPr="00F53514" w:rsidRDefault="003A5244" w:rsidP="003A5244">
      <w:pPr>
        <w:tabs>
          <w:tab w:val="left" w:pos="3969"/>
        </w:tabs>
        <w:ind w:left="193" w:hangingChars="92" w:hanging="193"/>
      </w:pPr>
      <w:r w:rsidRPr="00F53514">
        <w:rPr>
          <w:rFonts w:hint="eastAsia"/>
        </w:rPr>
        <w:t xml:space="preserve">　　都合により入札を辞退する場合には、入札日時の前までに入札辞退届を郵送又は持参により提出すること。なお、入札辞退届の様式は第</w:t>
      </w:r>
      <w:r w:rsidR="00DE48D7">
        <w:rPr>
          <w:rFonts w:hint="eastAsia"/>
        </w:rPr>
        <w:t>5</w:t>
      </w:r>
      <w:r w:rsidRPr="00F53514">
        <w:rPr>
          <w:rFonts w:hint="eastAsia"/>
        </w:rPr>
        <w:t>号様式とする。</w:t>
      </w:r>
    </w:p>
    <w:p w:rsidR="00FE5DF1" w:rsidRDefault="00FE5DF1" w:rsidP="00DE4D9F"/>
    <w:p w:rsidR="00DE4D9F" w:rsidRDefault="00D124FD" w:rsidP="00DE4D9F">
      <w:r>
        <w:rPr>
          <w:rFonts w:hint="eastAsia"/>
        </w:rPr>
        <w:t>９</w:t>
      </w:r>
      <w:r w:rsidR="00DE4D9F">
        <w:rPr>
          <w:rFonts w:hint="eastAsia"/>
        </w:rPr>
        <w:t xml:space="preserve">　入札執行の日時及び場所</w:t>
      </w:r>
    </w:p>
    <w:p w:rsidR="00DE4D9F" w:rsidRPr="00D03F9C" w:rsidRDefault="00DE4D9F" w:rsidP="00DE4D9F">
      <w:r>
        <w:rPr>
          <w:rFonts w:hint="eastAsia"/>
        </w:rPr>
        <w:t xml:space="preserve">　</w:t>
      </w:r>
      <w:r w:rsidRPr="002A6027">
        <w:rPr>
          <w:rFonts w:hint="eastAsia"/>
          <w:color w:val="FF0000"/>
        </w:rPr>
        <w:t xml:space="preserve">　</w:t>
      </w:r>
      <w:r w:rsidRPr="00D03F9C">
        <w:rPr>
          <w:rFonts w:hint="eastAsia"/>
        </w:rPr>
        <w:t>令和</w:t>
      </w:r>
      <w:r w:rsidR="00D124FD">
        <w:rPr>
          <w:rFonts w:hint="eastAsia"/>
        </w:rPr>
        <w:t>３</w:t>
      </w:r>
      <w:r w:rsidRPr="00D03F9C">
        <w:rPr>
          <w:rFonts w:hint="eastAsia"/>
        </w:rPr>
        <w:t>年</w:t>
      </w:r>
      <w:r w:rsidR="00703040">
        <w:rPr>
          <w:rFonts w:hint="eastAsia"/>
        </w:rPr>
        <w:t>４</w:t>
      </w:r>
      <w:r w:rsidRPr="00D03F9C">
        <w:rPr>
          <w:rFonts w:hint="eastAsia"/>
        </w:rPr>
        <w:t>月</w:t>
      </w:r>
      <w:r w:rsidR="007446D1">
        <w:rPr>
          <w:rFonts w:hint="eastAsia"/>
        </w:rPr>
        <w:t>４日（月</w:t>
      </w:r>
      <w:r w:rsidRPr="00D03F9C">
        <w:rPr>
          <w:rFonts w:hint="eastAsia"/>
        </w:rPr>
        <w:t>）</w:t>
      </w:r>
      <w:r w:rsidR="007446D1">
        <w:rPr>
          <w:rFonts w:hint="eastAsia"/>
        </w:rPr>
        <w:t>午後</w:t>
      </w:r>
      <w:r w:rsidR="007446D1">
        <w:rPr>
          <w:rFonts w:hint="eastAsia"/>
        </w:rPr>
        <w:t>14</w:t>
      </w:r>
      <w:r w:rsidRPr="00D03F9C">
        <w:rPr>
          <w:rFonts w:hint="eastAsia"/>
        </w:rPr>
        <w:t>時</w:t>
      </w:r>
      <w:r w:rsidR="00D03F9C" w:rsidRPr="00D03F9C">
        <w:rPr>
          <w:rFonts w:hint="eastAsia"/>
        </w:rPr>
        <w:t>00</w:t>
      </w:r>
      <w:r w:rsidR="00D03F9C" w:rsidRPr="00D03F9C">
        <w:rPr>
          <w:rFonts w:hint="eastAsia"/>
        </w:rPr>
        <w:t>分</w:t>
      </w:r>
      <w:r w:rsidRPr="00D03F9C">
        <w:rPr>
          <w:rFonts w:hint="eastAsia"/>
        </w:rPr>
        <w:t xml:space="preserve">　沖縄県立</w:t>
      </w:r>
      <w:r w:rsidR="007446D1">
        <w:rPr>
          <w:rFonts w:hint="eastAsia"/>
        </w:rPr>
        <w:t>八重山</w:t>
      </w:r>
      <w:r w:rsidRPr="00D03F9C">
        <w:rPr>
          <w:rFonts w:hint="eastAsia"/>
        </w:rPr>
        <w:t xml:space="preserve">病院　</w:t>
      </w:r>
      <w:r w:rsidR="00703040">
        <w:rPr>
          <w:rFonts w:hint="eastAsia"/>
        </w:rPr>
        <w:t xml:space="preserve">２階　</w:t>
      </w:r>
      <w:r w:rsidR="007446D1">
        <w:rPr>
          <w:rFonts w:hint="eastAsia"/>
        </w:rPr>
        <w:t>応接室</w:t>
      </w:r>
    </w:p>
    <w:p w:rsidR="00FE5DF1" w:rsidRDefault="00FE5DF1" w:rsidP="00FE5DF1"/>
    <w:p w:rsidR="00FE5DF1" w:rsidRDefault="00D124FD" w:rsidP="00FE5DF1">
      <w:r>
        <w:rPr>
          <w:rFonts w:hint="eastAsia"/>
        </w:rPr>
        <w:t>１０</w:t>
      </w:r>
      <w:r w:rsidR="00703040">
        <w:rPr>
          <w:rFonts w:hint="eastAsia"/>
        </w:rPr>
        <w:t xml:space="preserve">　当該</w:t>
      </w:r>
      <w:r w:rsidR="00FE5DF1">
        <w:rPr>
          <w:rFonts w:hint="eastAsia"/>
        </w:rPr>
        <w:t>契約に関する事務を担当する部局の名称</w:t>
      </w:r>
    </w:p>
    <w:p w:rsidR="00FE5DF1" w:rsidRDefault="00CC3C2B" w:rsidP="00FE5DF1">
      <w:pPr>
        <w:ind w:firstLineChars="202" w:firstLine="424"/>
      </w:pPr>
      <w:r>
        <w:rPr>
          <w:rFonts w:hint="eastAsia"/>
        </w:rPr>
        <w:t>沖縄県立</w:t>
      </w:r>
      <w:r w:rsidR="007446D1">
        <w:rPr>
          <w:rFonts w:hint="eastAsia"/>
        </w:rPr>
        <w:t>八重山</w:t>
      </w:r>
      <w:r>
        <w:rPr>
          <w:rFonts w:hint="eastAsia"/>
        </w:rPr>
        <w:t>病院医事課（担当：</w:t>
      </w:r>
      <w:r w:rsidR="007446D1">
        <w:rPr>
          <w:rFonts w:hint="eastAsia"/>
        </w:rPr>
        <w:t>石原</w:t>
      </w:r>
      <w:r w:rsidR="00FE5DF1">
        <w:rPr>
          <w:rFonts w:hint="eastAsia"/>
        </w:rPr>
        <w:t>）</w:t>
      </w:r>
    </w:p>
    <w:p w:rsidR="00FE5DF1" w:rsidRDefault="00FE5DF1" w:rsidP="00FE5DF1">
      <w:pPr>
        <w:ind w:firstLineChars="202" w:firstLine="424"/>
      </w:pPr>
      <w:r>
        <w:t>Tel</w:t>
      </w:r>
      <w:r>
        <w:rPr>
          <w:rFonts w:hint="eastAsia"/>
        </w:rPr>
        <w:t xml:space="preserve">　</w:t>
      </w:r>
      <w:r w:rsidR="007446D1">
        <w:t>0980-</w:t>
      </w:r>
      <w:r w:rsidR="007446D1">
        <w:rPr>
          <w:rFonts w:hint="eastAsia"/>
        </w:rPr>
        <w:t>87-5557</w:t>
      </w:r>
      <w:r>
        <w:rPr>
          <w:rFonts w:hint="eastAsia"/>
        </w:rPr>
        <w:t>（内線</w:t>
      </w:r>
      <w:r w:rsidR="007446D1">
        <w:rPr>
          <w:rFonts w:hint="eastAsia"/>
        </w:rPr>
        <w:t>2024</w:t>
      </w:r>
      <w:r>
        <w:rPr>
          <w:rFonts w:hint="eastAsia"/>
        </w:rPr>
        <w:t>）</w:t>
      </w:r>
    </w:p>
    <w:sectPr w:rsidR="00FE5DF1" w:rsidSect="00CA69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122" w:rsidRDefault="00834122" w:rsidP="00681AB2">
      <w:r>
        <w:separator/>
      </w:r>
    </w:p>
  </w:endnote>
  <w:endnote w:type="continuationSeparator" w:id="0">
    <w:p w:rsidR="00834122" w:rsidRDefault="00834122" w:rsidP="0068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122" w:rsidRDefault="00834122" w:rsidP="00681AB2">
      <w:r>
        <w:separator/>
      </w:r>
    </w:p>
  </w:footnote>
  <w:footnote w:type="continuationSeparator" w:id="0">
    <w:p w:rsidR="00834122" w:rsidRDefault="00834122" w:rsidP="00681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D2A91"/>
    <w:multiLevelType w:val="hybridMultilevel"/>
    <w:tmpl w:val="37E8296E"/>
    <w:lvl w:ilvl="0" w:tplc="24E23A56">
      <w:start w:val="1"/>
      <w:numFmt w:val="decimalFullWidth"/>
      <w:lvlText w:val="(%1)"/>
      <w:lvlJc w:val="left"/>
      <w:pPr>
        <w:ind w:left="632" w:hanging="4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670731A5"/>
    <w:multiLevelType w:val="hybridMultilevel"/>
    <w:tmpl w:val="67D82CF6"/>
    <w:lvl w:ilvl="0" w:tplc="24E23A56">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F776AEB"/>
    <w:multiLevelType w:val="hybridMultilevel"/>
    <w:tmpl w:val="120EE59E"/>
    <w:lvl w:ilvl="0" w:tplc="5E127064">
      <w:start w:val="1"/>
      <w:numFmt w:val="decimalFullWidth"/>
      <w:lvlText w:val="(%1)"/>
      <w:lvlJc w:val="left"/>
      <w:pPr>
        <w:ind w:left="632" w:hanging="420"/>
      </w:pPr>
      <w:rPr>
        <w:rFonts w:ascii="ＭＳ 明朝" w:eastAsia="ＭＳ 明朝" w:hAnsi="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44"/>
    <w:rsid w:val="00010E9F"/>
    <w:rsid w:val="00032B24"/>
    <w:rsid w:val="00034803"/>
    <w:rsid w:val="000424FA"/>
    <w:rsid w:val="000477EF"/>
    <w:rsid w:val="000566C5"/>
    <w:rsid w:val="00093A62"/>
    <w:rsid w:val="000A0890"/>
    <w:rsid w:val="000F485E"/>
    <w:rsid w:val="001921C2"/>
    <w:rsid w:val="001E7ECB"/>
    <w:rsid w:val="0020681C"/>
    <w:rsid w:val="00260E8A"/>
    <w:rsid w:val="00296706"/>
    <w:rsid w:val="002A6027"/>
    <w:rsid w:val="00304D51"/>
    <w:rsid w:val="00381635"/>
    <w:rsid w:val="00387094"/>
    <w:rsid w:val="003A5244"/>
    <w:rsid w:val="003D277A"/>
    <w:rsid w:val="003E14AF"/>
    <w:rsid w:val="004B3CB2"/>
    <w:rsid w:val="004B546E"/>
    <w:rsid w:val="00514F07"/>
    <w:rsid w:val="0055357A"/>
    <w:rsid w:val="0057711E"/>
    <w:rsid w:val="005B1741"/>
    <w:rsid w:val="005C1B10"/>
    <w:rsid w:val="005D2462"/>
    <w:rsid w:val="00604167"/>
    <w:rsid w:val="00604468"/>
    <w:rsid w:val="00634A96"/>
    <w:rsid w:val="006436DA"/>
    <w:rsid w:val="0064762E"/>
    <w:rsid w:val="00654072"/>
    <w:rsid w:val="00666263"/>
    <w:rsid w:val="00681AB2"/>
    <w:rsid w:val="006C4257"/>
    <w:rsid w:val="006D577D"/>
    <w:rsid w:val="006F24B6"/>
    <w:rsid w:val="00703040"/>
    <w:rsid w:val="00732E71"/>
    <w:rsid w:val="007446D1"/>
    <w:rsid w:val="00776766"/>
    <w:rsid w:val="007A6FE9"/>
    <w:rsid w:val="007E76F4"/>
    <w:rsid w:val="00834122"/>
    <w:rsid w:val="008877E8"/>
    <w:rsid w:val="00943528"/>
    <w:rsid w:val="009E5D0A"/>
    <w:rsid w:val="00A749C4"/>
    <w:rsid w:val="00AF5A72"/>
    <w:rsid w:val="00B4582B"/>
    <w:rsid w:val="00B46283"/>
    <w:rsid w:val="00B74F51"/>
    <w:rsid w:val="00B90AAC"/>
    <w:rsid w:val="00BB41C2"/>
    <w:rsid w:val="00BC212D"/>
    <w:rsid w:val="00BC45AA"/>
    <w:rsid w:val="00C27CB4"/>
    <w:rsid w:val="00C526A5"/>
    <w:rsid w:val="00C569A8"/>
    <w:rsid w:val="00CA6983"/>
    <w:rsid w:val="00CC3C2B"/>
    <w:rsid w:val="00CD0F90"/>
    <w:rsid w:val="00D03F9C"/>
    <w:rsid w:val="00D0656E"/>
    <w:rsid w:val="00D124FD"/>
    <w:rsid w:val="00D3284B"/>
    <w:rsid w:val="00D34EBF"/>
    <w:rsid w:val="00D91E61"/>
    <w:rsid w:val="00DA3E5D"/>
    <w:rsid w:val="00DE48D7"/>
    <w:rsid w:val="00DE4D9F"/>
    <w:rsid w:val="00F916E0"/>
    <w:rsid w:val="00FA5A76"/>
    <w:rsid w:val="00FE4F1F"/>
    <w:rsid w:val="00FE5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5E522C"/>
  <w15:docId w15:val="{76B6157E-9B07-4206-80FC-00688D1E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2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AB2"/>
    <w:pPr>
      <w:tabs>
        <w:tab w:val="center" w:pos="4252"/>
        <w:tab w:val="right" w:pos="8504"/>
      </w:tabs>
      <w:snapToGrid w:val="0"/>
    </w:pPr>
  </w:style>
  <w:style w:type="character" w:customStyle="1" w:styleId="a4">
    <w:name w:val="ヘッダー (文字)"/>
    <w:basedOn w:val="a0"/>
    <w:link w:val="a3"/>
    <w:uiPriority w:val="99"/>
    <w:rsid w:val="00681AB2"/>
    <w:rPr>
      <w:rFonts w:ascii="Century" w:eastAsia="ＭＳ 明朝" w:hAnsi="Century" w:cs="Times New Roman"/>
      <w:szCs w:val="24"/>
    </w:rPr>
  </w:style>
  <w:style w:type="paragraph" w:styleId="a5">
    <w:name w:val="footer"/>
    <w:basedOn w:val="a"/>
    <w:link w:val="a6"/>
    <w:uiPriority w:val="99"/>
    <w:unhideWhenUsed/>
    <w:rsid w:val="00681AB2"/>
    <w:pPr>
      <w:tabs>
        <w:tab w:val="center" w:pos="4252"/>
        <w:tab w:val="right" w:pos="8504"/>
      </w:tabs>
      <w:snapToGrid w:val="0"/>
    </w:pPr>
  </w:style>
  <w:style w:type="character" w:customStyle="1" w:styleId="a6">
    <w:name w:val="フッター (文字)"/>
    <w:basedOn w:val="a0"/>
    <w:link w:val="a5"/>
    <w:uiPriority w:val="99"/>
    <w:rsid w:val="00681AB2"/>
    <w:rPr>
      <w:rFonts w:ascii="Century" w:eastAsia="ＭＳ 明朝" w:hAnsi="Century" w:cs="Times New Roman"/>
      <w:szCs w:val="24"/>
    </w:rPr>
  </w:style>
  <w:style w:type="paragraph" w:styleId="a7">
    <w:name w:val="Balloon Text"/>
    <w:basedOn w:val="a"/>
    <w:link w:val="a8"/>
    <w:uiPriority w:val="99"/>
    <w:semiHidden/>
    <w:unhideWhenUsed/>
    <w:rsid w:val="00681A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1AB2"/>
    <w:rPr>
      <w:rFonts w:asciiTheme="majorHAnsi" w:eastAsiaTheme="majorEastAsia" w:hAnsiTheme="majorHAnsi" w:cstheme="majorBidi"/>
      <w:sz w:val="18"/>
      <w:szCs w:val="18"/>
    </w:rPr>
  </w:style>
  <w:style w:type="paragraph" w:customStyle="1" w:styleId="a9">
    <w:name w:val="標準(太郎文書スタイル)"/>
    <w:uiPriority w:val="99"/>
    <w:rsid w:val="00DE4D9F"/>
    <w:pPr>
      <w:widowControl w:val="0"/>
      <w:wordWrap w:val="0"/>
      <w:adjustRightInd w:val="0"/>
      <w:jc w:val="both"/>
      <w:textAlignment w:val="baseline"/>
    </w:pPr>
    <w:rPr>
      <w:rFonts w:ascii="ＭＳ 明朝" w:eastAsia="ＭＳ 明朝" w:hAnsi="ＭＳ 明朝" w:cs="ＭＳ 明朝"/>
      <w:color w:val="000000"/>
      <w:kern w:val="0"/>
      <w:sz w:val="24"/>
      <w:szCs w:val="24"/>
    </w:rPr>
  </w:style>
  <w:style w:type="paragraph" w:styleId="aa">
    <w:name w:val="List Paragraph"/>
    <w:basedOn w:val="a"/>
    <w:uiPriority w:val="34"/>
    <w:qFormat/>
    <w:rsid w:val="00DE4D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北部 hb-i0007</dc:creator>
  <cp:lastModifiedBy> </cp:lastModifiedBy>
  <cp:revision>16</cp:revision>
  <cp:lastPrinted>2021-03-15T12:13:00Z</cp:lastPrinted>
  <dcterms:created xsi:type="dcterms:W3CDTF">2021-03-15T01:37:00Z</dcterms:created>
  <dcterms:modified xsi:type="dcterms:W3CDTF">2022-03-24T02:42:00Z</dcterms:modified>
</cp:coreProperties>
</file>